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685FEFF1" w:rsidR="00AC4687" w:rsidRPr="008F13E9" w:rsidRDefault="005F7C4C" w:rsidP="000069A4">
      <w:pPr>
        <w:pStyle w:val="berschrift3"/>
        <w:jc w:val="center"/>
        <w:rPr>
          <w:rFonts w:ascii="Century Gothic" w:hAnsi="Century Gothic"/>
          <w:color w:val="86B3B3"/>
          <w:sz w:val="32"/>
          <w:szCs w:val="32"/>
          <w:bdr w:val="single" w:sz="4" w:space="0" w:color="auto"/>
        </w:rPr>
      </w:pPr>
      <w:r w:rsidRPr="005F7C4C">
        <w:rPr>
          <w:rFonts w:ascii="Century Gothic" w:hAnsi="Century Gothic"/>
          <w:color w:val="BF8F00" w:themeColor="accent4" w:themeShade="BF"/>
          <w:sz w:val="32"/>
          <w:szCs w:val="32"/>
          <w:bdr w:val="single" w:sz="4" w:space="0" w:color="auto"/>
          <w:lang w:val="pt-BR"/>
        </w:rPr>
        <w:t>PAISES BAJOS Y FRANCIA</w:t>
      </w:r>
      <w:r w:rsidR="00B919B5">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466964AE"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DD2187">
        <w:rPr>
          <w:rFonts w:ascii="Century Gothic" w:hAnsi="Century Gothic" w:cs="Arial"/>
          <w:b/>
          <w:color w:val="BF8F00" w:themeColor="accent4" w:themeShade="BF"/>
          <w:sz w:val="28"/>
          <w:szCs w:val="28"/>
          <w:lang w:val="pt-BR"/>
        </w:rPr>
        <w:t>AMS</w:t>
      </w:r>
      <w:r w:rsidR="005F7C4C">
        <w:rPr>
          <w:rFonts w:ascii="Century Gothic" w:hAnsi="Century Gothic" w:cs="Arial"/>
          <w:b/>
          <w:color w:val="BF8F00" w:themeColor="accent4" w:themeShade="BF"/>
          <w:sz w:val="28"/>
          <w:szCs w:val="28"/>
          <w:lang w:val="pt-BR"/>
        </w:rPr>
        <w:t>NIZ</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41A7782D" w:rsidR="001F3116" w:rsidRPr="00ED7120" w:rsidRDefault="001F3116" w:rsidP="00A70142">
      <w:pPr>
        <w:pStyle w:val="berschrift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w:t>
      </w:r>
      <w:r w:rsidR="00DD2187">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GARANTIZADA</w:t>
      </w:r>
      <w:r w:rsidR="00DD2187">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CE6D319" w14:textId="66549D89" w:rsidR="00DD2187" w:rsidRPr="00DD2187" w:rsidRDefault="00DD2187" w:rsidP="00DD2187">
      <w:pPr>
        <w:jc w:val="both"/>
        <w:rPr>
          <w:rFonts w:ascii="Century Gothic" w:hAnsi="Century Gothic" w:cs="Arial"/>
          <w:bCs/>
          <w:sz w:val="20"/>
          <w:szCs w:val="20"/>
          <w:lang w:val="es-ES"/>
        </w:rPr>
      </w:pPr>
      <w:r w:rsidRPr="00DD2187">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D2187">
        <w:rPr>
          <w:rFonts w:ascii="Century Gothic" w:hAnsi="Century Gothic" w:cs="Arial"/>
          <w:bCs/>
          <w:sz w:val="20"/>
          <w:szCs w:val="20"/>
          <w:lang w:val="es-ES"/>
        </w:rPr>
        <w:t>4</w:t>
      </w:r>
    </w:p>
    <w:p w14:paraId="10CC1F24" w14:textId="54483104" w:rsidR="00DD2187" w:rsidRDefault="00DD2187" w:rsidP="005F7C4C">
      <w:pPr>
        <w:jc w:val="both"/>
        <w:rPr>
          <w:rFonts w:ascii="Century Gothic" w:hAnsi="Century Gothic" w:cs="Arial"/>
          <w:bCs/>
          <w:sz w:val="20"/>
          <w:szCs w:val="20"/>
          <w:lang w:val="es-ES"/>
        </w:rPr>
      </w:pPr>
      <w:r w:rsidRPr="00DD2187">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DD2187">
        <w:rPr>
          <w:rFonts w:ascii="Century Gothic" w:hAnsi="Century Gothic" w:cs="Arial"/>
          <w:bCs/>
          <w:sz w:val="20"/>
          <w:szCs w:val="20"/>
          <w:lang w:val="es-ES"/>
        </w:rPr>
        <w:t>24</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berschrift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27B21DD3" w14:textId="67565FA0"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ÁMSTERDAM: SWISSOTEL</w:t>
      </w:r>
      <w:r w:rsidRPr="002E5B33">
        <w:rPr>
          <w:rFonts w:ascii="Century Gothic" w:hAnsi="Century Gothic" w:cs="Arial"/>
          <w:sz w:val="20"/>
          <w:szCs w:val="20"/>
          <w:lang w:val="it-IT"/>
        </w:rPr>
        <w:t xml:space="preserve"> * * * * (*)</w:t>
      </w:r>
    </w:p>
    <w:p w14:paraId="772EE7CA" w14:textId="0DC9F0C3"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BRUJAS: NAVARRA</w:t>
      </w:r>
      <w:r w:rsidRPr="002E5B33">
        <w:rPr>
          <w:rFonts w:ascii="Century Gothic" w:hAnsi="Century Gothic" w:cs="Arial"/>
          <w:sz w:val="20"/>
          <w:szCs w:val="20"/>
          <w:lang w:val="it-IT"/>
        </w:rPr>
        <w:t xml:space="preserve"> * * * *</w:t>
      </w:r>
      <w:r w:rsidR="00104D88">
        <w:rPr>
          <w:rFonts w:ascii="Century Gothic" w:hAnsi="Century Gothic" w:cs="Arial"/>
          <w:sz w:val="20"/>
          <w:szCs w:val="20"/>
          <w:lang w:val="it-IT"/>
        </w:rPr>
        <w:t xml:space="preserve"> </w:t>
      </w:r>
    </w:p>
    <w:p w14:paraId="5D7F1CCD" w14:textId="426747DD"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BRUSELAS:</w:t>
      </w:r>
      <w:r>
        <w:rPr>
          <w:rFonts w:ascii="Century Gothic" w:hAnsi="Century Gothic" w:cs="Arial"/>
          <w:sz w:val="20"/>
          <w:szCs w:val="20"/>
          <w:lang w:val="it-IT"/>
        </w:rPr>
        <w:t xml:space="preserve"> </w:t>
      </w:r>
      <w:r w:rsidR="00F411E1">
        <w:rPr>
          <w:rFonts w:ascii="Century Gothic" w:hAnsi="Century Gothic" w:cs="Arial"/>
          <w:sz w:val="20"/>
          <w:szCs w:val="20"/>
          <w:lang w:val="it-IT"/>
        </w:rPr>
        <w:t xml:space="preserve">RENAISSANCE </w:t>
      </w:r>
      <w:proofErr w:type="gramStart"/>
      <w:r w:rsidR="00F411E1">
        <w:rPr>
          <w:rFonts w:ascii="Century Gothic" w:hAnsi="Century Gothic" w:cs="Arial"/>
          <w:sz w:val="20"/>
          <w:szCs w:val="20"/>
          <w:lang w:val="it-IT"/>
        </w:rPr>
        <w:t xml:space="preserve">BRUSELAS </w:t>
      </w:r>
      <w:r w:rsidRPr="002E5B33">
        <w:rPr>
          <w:rFonts w:ascii="Century Gothic" w:hAnsi="Century Gothic" w:cs="Arial"/>
          <w:sz w:val="20"/>
          <w:szCs w:val="20"/>
          <w:lang w:val="it-IT"/>
        </w:rPr>
        <w:t xml:space="preserve"> *</w:t>
      </w:r>
      <w:proofErr w:type="gramEnd"/>
      <w:r w:rsidRPr="002E5B33">
        <w:rPr>
          <w:rFonts w:ascii="Century Gothic" w:hAnsi="Century Gothic" w:cs="Arial"/>
          <w:sz w:val="20"/>
          <w:szCs w:val="20"/>
          <w:lang w:val="it-IT"/>
        </w:rPr>
        <w:t xml:space="preserve"> * * * </w:t>
      </w:r>
    </w:p>
    <w:p w14:paraId="37C6C506" w14:textId="77777777" w:rsidR="005F7C4C" w:rsidRDefault="00DD2187" w:rsidP="005F7C4C">
      <w:pPr>
        <w:jc w:val="both"/>
        <w:rPr>
          <w:rFonts w:ascii="Century Gothic" w:hAnsi="Century Gothic" w:cs="Arial"/>
          <w:sz w:val="20"/>
          <w:szCs w:val="20"/>
          <w:lang w:val="it-IT"/>
        </w:rPr>
      </w:pPr>
      <w:r w:rsidRPr="00DD2187">
        <w:rPr>
          <w:rFonts w:ascii="Century Gothic" w:hAnsi="Century Gothic" w:cs="Arial"/>
          <w:sz w:val="20"/>
          <w:szCs w:val="20"/>
          <w:lang w:val="it-IT"/>
        </w:rPr>
        <w:t>PARÍS: PULLMAN BERCY</w:t>
      </w:r>
      <w:r w:rsidRPr="002E5B33">
        <w:rPr>
          <w:rFonts w:ascii="Century Gothic" w:hAnsi="Century Gothic" w:cs="Arial"/>
          <w:sz w:val="20"/>
          <w:szCs w:val="20"/>
          <w:lang w:val="it-IT"/>
        </w:rPr>
        <w:t xml:space="preserve"> * * * * (*)</w:t>
      </w:r>
    </w:p>
    <w:p w14:paraId="57BF1B2B" w14:textId="220EA65C" w:rsidR="005F7C4C" w:rsidRPr="005F7C4C" w:rsidRDefault="005F7C4C" w:rsidP="005F7C4C">
      <w:pPr>
        <w:jc w:val="both"/>
        <w:rPr>
          <w:rFonts w:ascii="Century Gothic" w:hAnsi="Century Gothic" w:cs="Arial"/>
          <w:sz w:val="20"/>
          <w:szCs w:val="20"/>
          <w:lang w:val="it-IT"/>
        </w:rPr>
      </w:pPr>
      <w:r w:rsidRPr="005F7C4C">
        <w:rPr>
          <w:rFonts w:ascii="Century Gothic" w:hAnsi="Century Gothic" w:cs="Arial"/>
          <w:sz w:val="20"/>
          <w:szCs w:val="20"/>
          <w:lang w:val="it-IT"/>
        </w:rPr>
        <w:t>DIJON: MERCURE DIJON CENTRE</w:t>
      </w:r>
      <w:r w:rsidRPr="002E5B33">
        <w:rPr>
          <w:rFonts w:ascii="Century Gothic" w:hAnsi="Century Gothic" w:cs="Arial"/>
          <w:sz w:val="20"/>
          <w:szCs w:val="20"/>
          <w:lang w:val="it-IT"/>
        </w:rPr>
        <w:t xml:space="preserve"> * * * *</w:t>
      </w:r>
    </w:p>
    <w:p w14:paraId="59821C1B" w14:textId="4B0DE22C" w:rsidR="005F7C4C" w:rsidRPr="005F7C4C" w:rsidRDefault="005F7C4C" w:rsidP="005F7C4C">
      <w:pPr>
        <w:jc w:val="both"/>
        <w:rPr>
          <w:rFonts w:ascii="Century Gothic" w:hAnsi="Century Gothic" w:cs="Arial"/>
          <w:sz w:val="20"/>
          <w:szCs w:val="20"/>
          <w:lang w:val="it-IT"/>
        </w:rPr>
      </w:pPr>
      <w:r w:rsidRPr="005F7C4C">
        <w:rPr>
          <w:rFonts w:ascii="Century Gothic" w:hAnsi="Century Gothic" w:cs="Arial"/>
          <w:sz w:val="20"/>
          <w:szCs w:val="20"/>
          <w:lang w:val="it-IT"/>
        </w:rPr>
        <w:t>LYON: RADISSON BLU</w:t>
      </w:r>
      <w:r w:rsidRPr="002E5B33">
        <w:rPr>
          <w:rFonts w:ascii="Century Gothic" w:hAnsi="Century Gothic" w:cs="Arial"/>
          <w:sz w:val="20"/>
          <w:szCs w:val="20"/>
          <w:lang w:val="it-IT"/>
        </w:rPr>
        <w:t xml:space="preserve"> * * * * (*)</w:t>
      </w:r>
    </w:p>
    <w:p w14:paraId="3A8AC384" w14:textId="2D04EDBE" w:rsidR="00DB70DC" w:rsidRPr="002E5B33" w:rsidRDefault="005F7C4C" w:rsidP="005F7C4C">
      <w:pPr>
        <w:jc w:val="both"/>
        <w:rPr>
          <w:rFonts w:ascii="Century Gothic" w:hAnsi="Century Gothic" w:cs="Arial"/>
          <w:sz w:val="20"/>
          <w:szCs w:val="20"/>
          <w:lang w:val="it-IT"/>
        </w:rPr>
      </w:pPr>
      <w:r w:rsidRPr="005F7C4C">
        <w:rPr>
          <w:rFonts w:ascii="Century Gothic" w:hAnsi="Century Gothic" w:cs="Arial"/>
          <w:sz w:val="20"/>
          <w:szCs w:val="20"/>
          <w:lang w:val="it-IT"/>
        </w:rPr>
        <w:t>NIZA: MASSENA</w:t>
      </w:r>
      <w:r w:rsidRPr="002E5B33">
        <w:rPr>
          <w:rFonts w:ascii="Century Gothic" w:hAnsi="Century Gothic" w:cs="Arial"/>
          <w:sz w:val="20"/>
          <w:szCs w:val="20"/>
          <w:lang w:val="it-IT"/>
        </w:rPr>
        <w:t xml:space="preserve"> * * * *</w:t>
      </w:r>
      <w:r>
        <w:rPr>
          <w:rFonts w:ascii="Century Gothic" w:hAnsi="Century Gothic" w:cs="Arial"/>
          <w:sz w:val="20"/>
          <w:szCs w:val="20"/>
          <w:lang w:val="it-IT"/>
        </w:rPr>
        <w:t xml:space="preserve">, </w:t>
      </w:r>
      <w:r w:rsidRPr="005F7C4C">
        <w:rPr>
          <w:rFonts w:ascii="Century Gothic" w:hAnsi="Century Gothic" w:cs="Arial"/>
          <w:sz w:val="20"/>
          <w:szCs w:val="20"/>
          <w:lang w:val="it-IT"/>
        </w:rPr>
        <w:t>RADISSON NICE AIRPORT</w:t>
      </w:r>
      <w:r w:rsidRPr="002E5B33">
        <w:rPr>
          <w:rFonts w:ascii="Century Gothic" w:hAnsi="Century Gothic" w:cs="Arial"/>
          <w:sz w:val="20"/>
          <w:szCs w:val="20"/>
          <w:lang w:val="it-IT"/>
        </w:rPr>
        <w:t xml:space="preserve"> *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berschrift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2FB273B3" w14:textId="77777777" w:rsidR="00DB70DC" w:rsidRP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Maleteros</w:t>
      </w:r>
      <w:proofErr w:type="spellEnd"/>
      <w:r w:rsidRPr="00DB70DC">
        <w:rPr>
          <w:rFonts w:ascii="Century Gothic" w:hAnsi="Century Gothic" w:cs="Arial"/>
          <w:sz w:val="20"/>
          <w:szCs w:val="20"/>
          <w:lang w:val="fr-FR"/>
        </w:rPr>
        <w:t xml:space="preserve"> en los </w:t>
      </w:r>
      <w:proofErr w:type="spellStart"/>
      <w:r w:rsidRPr="00DB70DC">
        <w:rPr>
          <w:rFonts w:ascii="Century Gothic" w:hAnsi="Century Gothic" w:cs="Arial"/>
          <w:sz w:val="20"/>
          <w:szCs w:val="20"/>
          <w:lang w:val="fr-FR"/>
        </w:rPr>
        <w:t>hoteles</w:t>
      </w:r>
      <w:proofErr w:type="spellEnd"/>
    </w:p>
    <w:p w14:paraId="6C0D66FA" w14:textId="77777777" w:rsidR="00DB70DC" w:rsidRP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Guía</w:t>
      </w:r>
      <w:proofErr w:type="spellEnd"/>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exclusivo</w:t>
      </w:r>
      <w:proofErr w:type="spellEnd"/>
      <w:r w:rsidRPr="00DB70DC">
        <w:rPr>
          <w:rFonts w:ascii="Century Gothic" w:hAnsi="Century Gothic" w:cs="Arial"/>
          <w:sz w:val="20"/>
          <w:szCs w:val="20"/>
          <w:lang w:val="fr-FR"/>
        </w:rPr>
        <w:t xml:space="preserve"> de </w:t>
      </w:r>
      <w:proofErr w:type="spellStart"/>
      <w:r w:rsidRPr="00DB70DC">
        <w:rPr>
          <w:rFonts w:ascii="Century Gothic" w:hAnsi="Century Gothic" w:cs="Arial"/>
          <w:sz w:val="20"/>
          <w:szCs w:val="20"/>
          <w:lang w:val="fr-FR"/>
        </w:rPr>
        <w:t>habla</w:t>
      </w:r>
      <w:proofErr w:type="spellEnd"/>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hispana</w:t>
      </w:r>
      <w:proofErr w:type="spellEnd"/>
    </w:p>
    <w:p w14:paraId="25AFCBCE" w14:textId="5F4C13DD" w:rsidR="00DB70DC" w:rsidRPr="00DB70DC" w:rsidRDefault="00DB70DC" w:rsidP="00DB70DC">
      <w:pPr>
        <w:jc w:val="both"/>
        <w:rPr>
          <w:rFonts w:ascii="Century Gothic" w:hAnsi="Century Gothic" w:cs="Arial"/>
          <w:color w:val="FF0000"/>
          <w:sz w:val="20"/>
          <w:szCs w:val="20"/>
          <w:lang w:val="fr-FR"/>
        </w:rPr>
      </w:pPr>
      <w:r w:rsidRPr="00DB70DC">
        <w:rPr>
          <w:rFonts w:ascii="Century Gothic" w:hAnsi="Century Gothic" w:cs="Arial"/>
          <w:sz w:val="20"/>
          <w:szCs w:val="20"/>
          <w:lang w:val="fr-FR"/>
        </w:rPr>
        <w:t xml:space="preserve">• </w:t>
      </w:r>
      <w:r w:rsidR="005F7C4C">
        <w:rPr>
          <w:rFonts w:ascii="Century Gothic" w:hAnsi="Century Gothic" w:cs="Arial"/>
          <w:sz w:val="20"/>
          <w:szCs w:val="20"/>
          <w:lang w:val="fr-FR"/>
        </w:rPr>
        <w:t>16</w:t>
      </w:r>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noches</w:t>
      </w:r>
      <w:proofErr w:type="spellEnd"/>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alojamiento</w:t>
      </w:r>
      <w:proofErr w:type="spellEnd"/>
      <w:r w:rsidRPr="00DB70DC">
        <w:rPr>
          <w:rFonts w:ascii="Century Gothic" w:hAnsi="Century Gothic" w:cs="Arial"/>
          <w:sz w:val="20"/>
          <w:szCs w:val="20"/>
          <w:lang w:val="fr-FR"/>
        </w:rPr>
        <w:t xml:space="preserve"> con </w:t>
      </w:r>
      <w:proofErr w:type="spellStart"/>
      <w:r w:rsidRPr="00DB70DC">
        <w:rPr>
          <w:rFonts w:ascii="Century Gothic" w:hAnsi="Century Gothic" w:cs="Arial"/>
          <w:sz w:val="20"/>
          <w:szCs w:val="20"/>
          <w:lang w:val="fr-FR"/>
        </w:rPr>
        <w:t>desayuno</w:t>
      </w:r>
      <w:proofErr w:type="spellEnd"/>
      <w:r w:rsidRPr="00DB70DC">
        <w:rPr>
          <w:rFonts w:ascii="Century Gothic" w:hAnsi="Century Gothic" w:cs="Arial"/>
          <w:sz w:val="20"/>
          <w:szCs w:val="20"/>
          <w:lang w:val="fr-FR"/>
        </w:rPr>
        <w:t xml:space="preserve"> buffet</w:t>
      </w:r>
    </w:p>
    <w:p w14:paraId="00E8394C" w14:textId="642A5941" w:rsid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Entradas</w:t>
      </w:r>
      <w:proofErr w:type="spellEnd"/>
      <w:r w:rsidRPr="00DB70DC">
        <w:rPr>
          <w:rFonts w:ascii="Century Gothic" w:hAnsi="Century Gothic" w:cs="Arial"/>
          <w:sz w:val="20"/>
          <w:szCs w:val="20"/>
          <w:lang w:val="fr-FR"/>
        </w:rPr>
        <w:t xml:space="preserve"> y </w:t>
      </w:r>
      <w:proofErr w:type="spellStart"/>
      <w:r w:rsidRPr="00DB70DC">
        <w:rPr>
          <w:rFonts w:ascii="Century Gothic" w:hAnsi="Century Gothic" w:cs="Arial"/>
          <w:sz w:val="20"/>
          <w:szCs w:val="20"/>
          <w:lang w:val="fr-FR"/>
        </w:rPr>
        <w:t>experiencias</w:t>
      </w:r>
      <w:proofErr w:type="spellEnd"/>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según</w:t>
      </w:r>
      <w:proofErr w:type="spellEnd"/>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itinerario</w:t>
      </w:r>
      <w:proofErr w:type="spellEnd"/>
    </w:p>
    <w:p w14:paraId="789D77B4" w14:textId="77777777" w:rsidR="00C2295A" w:rsidRPr="00C2295A" w:rsidRDefault="00C2295A" w:rsidP="00C2295A">
      <w:pPr>
        <w:jc w:val="both"/>
        <w:rPr>
          <w:rFonts w:ascii="Century Gothic" w:hAnsi="Century Gothic" w:cs="Arial"/>
          <w:sz w:val="20"/>
          <w:szCs w:val="20"/>
          <w:lang w:val="fr-FR"/>
        </w:rPr>
      </w:pPr>
    </w:p>
    <w:p w14:paraId="0336B844" w14:textId="77777777" w:rsidR="002E5B33" w:rsidRPr="00C2295A" w:rsidRDefault="002E5B33" w:rsidP="00A70142">
      <w:pPr>
        <w:jc w:val="both"/>
        <w:rPr>
          <w:rFonts w:ascii="Century Gothic" w:hAnsi="Century Gothic" w:cs="Arial"/>
          <w:sz w:val="20"/>
          <w:szCs w:val="20"/>
          <w:lang w:val="fr-FR"/>
        </w:rPr>
      </w:pPr>
    </w:p>
    <w:p w14:paraId="004A91C7" w14:textId="275DD698" w:rsidR="00AC4687" w:rsidRPr="00A70142" w:rsidRDefault="006B0084" w:rsidP="00A70142">
      <w:pPr>
        <w:pStyle w:val="berschrift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62C2B7D8"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5F7C4C" w:rsidRPr="005F7C4C">
        <w:rPr>
          <w:rFonts w:ascii="Century Gothic" w:hAnsi="Century Gothic" w:cs="Arial"/>
          <w:b/>
          <w:bCs/>
          <w:color w:val="FF0000"/>
          <w:sz w:val="20"/>
          <w:szCs w:val="20"/>
          <w:lang w:val="it-IT"/>
        </w:rPr>
        <w:t>5345</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35482925" w14:textId="52725D8D" w:rsidR="005F7C4C" w:rsidRDefault="00AE1FF1" w:rsidP="005F7C4C">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5F7C4C" w:rsidRPr="005F7C4C">
        <w:rPr>
          <w:rFonts w:ascii="Century Gothic" w:hAnsi="Century Gothic" w:cs="Arial"/>
          <w:b/>
          <w:bCs/>
          <w:color w:val="FF0000"/>
          <w:sz w:val="20"/>
          <w:szCs w:val="20"/>
          <w:lang w:val="it-IT"/>
        </w:rPr>
        <w:t>2240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087BD73F" w14:textId="77777777" w:rsidR="005F7C4C" w:rsidRDefault="005F7C4C" w:rsidP="005F7C4C">
      <w:pPr>
        <w:jc w:val="both"/>
        <w:rPr>
          <w:rFonts w:ascii="Century Gothic" w:hAnsi="Century Gothic" w:cs="Arial"/>
          <w:bCs/>
          <w:sz w:val="20"/>
          <w:szCs w:val="20"/>
          <w:lang w:val="es-ES"/>
        </w:rPr>
      </w:pPr>
    </w:p>
    <w:p w14:paraId="1B619AC3" w14:textId="7B3B504B" w:rsidR="00B919B5" w:rsidRDefault="00B919B5" w:rsidP="00B919B5">
      <w:pPr>
        <w:jc w:val="both"/>
        <w:rPr>
          <w:rFonts w:ascii="Century Gothic" w:hAnsi="Century Gothic" w:cs="Arial"/>
          <w:bCs/>
          <w:sz w:val="20"/>
          <w:szCs w:val="20"/>
          <w:lang w:val="es-ES"/>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501658BD" w14:textId="71F59611" w:rsidR="005F7C4C" w:rsidRPr="005F7C4C" w:rsidRDefault="005F7C4C" w:rsidP="005F7C4C">
      <w:pPr>
        <w:jc w:val="both"/>
        <w:rPr>
          <w:rFonts w:ascii="Century Gothic" w:hAnsi="Century Gothic"/>
          <w:sz w:val="20"/>
          <w:szCs w:val="20"/>
          <w:lang w:val="es-ES"/>
        </w:rPr>
      </w:pPr>
      <w:r w:rsidRPr="005F7C4C">
        <w:rPr>
          <w:rFonts w:ascii="Century Gothic" w:hAnsi="Century Gothic" w:cs="Arial"/>
          <w:b/>
          <w:bCs/>
          <w:color w:val="FF0000"/>
          <w:sz w:val="20"/>
          <w:szCs w:val="20"/>
          <w:lang w:val="es-ES"/>
        </w:rPr>
        <w:t xml:space="preserve">DÍA 1 DOM </w:t>
      </w:r>
      <w:r w:rsidRPr="005F7C4C">
        <w:rPr>
          <w:rFonts w:ascii="Century Gothic" w:hAnsi="Century Gothic" w:cs="Arial"/>
          <w:b/>
          <w:bCs/>
          <w:color w:val="FF0000"/>
          <w:sz w:val="20"/>
          <w:szCs w:val="20"/>
          <w:lang w:val="es-ES"/>
        </w:rPr>
        <w:tab/>
        <w:t xml:space="preserve">ÁMSTERDAM </w:t>
      </w:r>
    </w:p>
    <w:p w14:paraId="04572374" w14:textId="0EA84E93"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Llegada al aeropuerto de Ámsterdam y traslado al hotel. Alojamiento.</w:t>
      </w:r>
      <w:r>
        <w:rPr>
          <w:rFonts w:ascii="Century Gothic" w:hAnsi="Century Gothic"/>
          <w:sz w:val="20"/>
          <w:szCs w:val="20"/>
          <w:lang w:val="es-ES"/>
        </w:rPr>
        <w:t xml:space="preserve"> </w:t>
      </w:r>
      <w:r w:rsidRPr="005F7C4C">
        <w:rPr>
          <w:rFonts w:ascii="Century Gothic" w:hAnsi="Century Gothic"/>
          <w:sz w:val="20"/>
          <w:szCs w:val="20"/>
          <w:lang w:val="es-ES"/>
        </w:rPr>
        <w:t>A</w:t>
      </w:r>
      <w:r>
        <w:rPr>
          <w:rFonts w:ascii="Century Gothic" w:hAnsi="Century Gothic"/>
          <w:sz w:val="20"/>
          <w:szCs w:val="20"/>
          <w:lang w:val="es-ES"/>
        </w:rPr>
        <w:t xml:space="preserve"> </w:t>
      </w:r>
      <w:r w:rsidRPr="005F7C4C">
        <w:rPr>
          <w:rFonts w:ascii="Century Gothic" w:hAnsi="Century Gothic"/>
          <w:sz w:val="20"/>
          <w:szCs w:val="20"/>
          <w:lang w:val="es-ES"/>
        </w:rPr>
        <w:t>las</w:t>
      </w:r>
      <w:r>
        <w:rPr>
          <w:rFonts w:ascii="Century Gothic" w:hAnsi="Century Gothic"/>
          <w:sz w:val="20"/>
          <w:szCs w:val="20"/>
          <w:lang w:val="es-ES"/>
        </w:rPr>
        <w:t xml:space="preserve"> </w:t>
      </w:r>
      <w:r w:rsidRPr="005F7C4C">
        <w:rPr>
          <w:rFonts w:ascii="Century Gothic" w:hAnsi="Century Gothic"/>
          <w:sz w:val="20"/>
          <w:szCs w:val="20"/>
          <w:lang w:val="es-ES"/>
        </w:rPr>
        <w:t>19.30</w:t>
      </w:r>
      <w:r>
        <w:rPr>
          <w:rFonts w:ascii="Century Gothic" w:hAnsi="Century Gothic"/>
          <w:sz w:val="20"/>
          <w:szCs w:val="20"/>
          <w:lang w:val="es-ES"/>
        </w:rPr>
        <w:t xml:space="preserve"> </w:t>
      </w:r>
      <w:r w:rsidRPr="005F7C4C">
        <w:rPr>
          <w:rFonts w:ascii="Century Gothic" w:hAnsi="Century Gothic"/>
          <w:sz w:val="20"/>
          <w:szCs w:val="20"/>
          <w:lang w:val="es-ES"/>
        </w:rPr>
        <w:t>hrs reunión</w:t>
      </w:r>
      <w:r>
        <w:rPr>
          <w:rFonts w:ascii="Century Gothic" w:hAnsi="Century Gothic"/>
          <w:sz w:val="20"/>
          <w:szCs w:val="20"/>
          <w:lang w:val="es-ES"/>
        </w:rPr>
        <w:t xml:space="preserve"> </w:t>
      </w:r>
      <w:r w:rsidRPr="005F7C4C">
        <w:rPr>
          <w:rFonts w:ascii="Century Gothic" w:hAnsi="Century Gothic"/>
          <w:sz w:val="20"/>
          <w:szCs w:val="20"/>
          <w:lang w:val="es-ES"/>
        </w:rPr>
        <w:t>informativa en la recepción del hotel con nuestro guia.</w:t>
      </w:r>
    </w:p>
    <w:p w14:paraId="6EB8C3FC" w14:textId="77777777" w:rsidR="005F7C4C" w:rsidRDefault="005F7C4C" w:rsidP="005F7C4C">
      <w:pPr>
        <w:jc w:val="both"/>
        <w:rPr>
          <w:rFonts w:ascii="Century Gothic" w:hAnsi="Century Gothic"/>
          <w:sz w:val="20"/>
          <w:szCs w:val="20"/>
          <w:lang w:val="es-ES"/>
        </w:rPr>
      </w:pPr>
    </w:p>
    <w:p w14:paraId="1DF7D5FC" w14:textId="328791F8"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2 LUN </w:t>
      </w:r>
      <w:r>
        <w:rPr>
          <w:rFonts w:ascii="Century Gothic" w:hAnsi="Century Gothic"/>
          <w:sz w:val="20"/>
          <w:szCs w:val="20"/>
          <w:lang w:val="es-ES"/>
        </w:rPr>
        <w:tab/>
      </w:r>
      <w:r w:rsidRPr="005F7C4C">
        <w:rPr>
          <w:rFonts w:ascii="Century Gothic" w:hAnsi="Century Gothic"/>
          <w:sz w:val="20"/>
          <w:szCs w:val="20"/>
          <w:lang w:val="es-ES"/>
        </w:rPr>
        <w:t xml:space="preserve">ÁMSTERDAM </w:t>
      </w:r>
    </w:p>
    <w:p w14:paraId="47D8EAE8" w14:textId="30353C71"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Desayuno y visita panorámica recorriendo el centro histórico, la Plaza Dam con el Monumento de la Liberación, el Palacio Real, construido sobre 13.659 pilares de madera, la Plaza de Rembrandt con el monumento al artista, la Plaza Leidseplein, el Teatro Municipal y el famoso Museo Nacional. Finalizamos con un paseo en barco de una hora de duración que nos llevará por los canales, rodeados por las casas de los mercaderes del siglo XVII, iglesias con campanarios y almacenes construidos en los siglos XVI y XVII.</w:t>
      </w:r>
      <w:r w:rsidR="00104D88">
        <w:rPr>
          <w:rFonts w:ascii="Century Gothic" w:hAnsi="Century Gothic"/>
          <w:sz w:val="20"/>
          <w:szCs w:val="20"/>
          <w:lang w:val="es-ES"/>
        </w:rPr>
        <w:t xml:space="preserve">     </w:t>
      </w:r>
    </w:p>
    <w:p w14:paraId="67B88F42" w14:textId="77777777" w:rsidR="005F7C4C" w:rsidRPr="005F7C4C" w:rsidRDefault="005F7C4C" w:rsidP="005F7C4C">
      <w:pPr>
        <w:jc w:val="both"/>
        <w:rPr>
          <w:rFonts w:ascii="Century Gothic" w:hAnsi="Century Gothic"/>
          <w:sz w:val="20"/>
          <w:szCs w:val="20"/>
          <w:lang w:val="es-ES"/>
        </w:rPr>
      </w:pPr>
    </w:p>
    <w:p w14:paraId="2E5CD409" w14:textId="024BC952"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DÍA</w:t>
      </w:r>
      <w:r w:rsidR="00104D88">
        <w:rPr>
          <w:rFonts w:ascii="Century Gothic" w:hAnsi="Century Gothic"/>
          <w:sz w:val="20"/>
          <w:szCs w:val="20"/>
          <w:lang w:val="es-ES"/>
        </w:rPr>
        <w:t xml:space="preserve"> </w:t>
      </w:r>
      <w:r w:rsidRPr="005F7C4C">
        <w:rPr>
          <w:rFonts w:ascii="Century Gothic" w:hAnsi="Century Gothic"/>
          <w:sz w:val="20"/>
          <w:szCs w:val="20"/>
          <w:lang w:val="es-ES"/>
        </w:rPr>
        <w:t xml:space="preserve">3 MAR </w:t>
      </w:r>
      <w:r>
        <w:rPr>
          <w:rFonts w:ascii="Century Gothic" w:hAnsi="Century Gothic"/>
          <w:sz w:val="20"/>
          <w:szCs w:val="20"/>
          <w:lang w:val="es-ES"/>
        </w:rPr>
        <w:tab/>
      </w:r>
      <w:r w:rsidRPr="005F7C4C">
        <w:rPr>
          <w:rFonts w:ascii="Century Gothic" w:hAnsi="Century Gothic"/>
          <w:sz w:val="20"/>
          <w:szCs w:val="20"/>
          <w:lang w:val="es-ES"/>
        </w:rPr>
        <w:t xml:space="preserve">ÁMSTERDAM </w:t>
      </w:r>
    </w:p>
    <w:p w14:paraId="3A3F16D1" w14:textId="4A924E78"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Desayuno y día libre.</w:t>
      </w:r>
      <w:r w:rsidR="00104D88">
        <w:rPr>
          <w:rFonts w:ascii="Century Gothic" w:hAnsi="Century Gothic"/>
          <w:sz w:val="20"/>
          <w:szCs w:val="20"/>
          <w:lang w:val="es-ES"/>
        </w:rPr>
        <w:t xml:space="preserve"> </w:t>
      </w:r>
      <w:r w:rsidRPr="005F7C4C">
        <w:rPr>
          <w:rFonts w:ascii="Century Gothic" w:hAnsi="Century Gothic"/>
          <w:sz w:val="20"/>
          <w:szCs w:val="20"/>
          <w:lang w:val="es-ES"/>
        </w:rPr>
        <w:t>Opcionalmente posibilidad de hacer una excursión a Marken y Volendam. Alojamiento.</w:t>
      </w:r>
      <w:r w:rsidR="00104D88">
        <w:rPr>
          <w:rFonts w:ascii="Century Gothic" w:hAnsi="Century Gothic"/>
          <w:sz w:val="20"/>
          <w:szCs w:val="20"/>
          <w:lang w:val="es-ES"/>
        </w:rPr>
        <w:t xml:space="preserve"> </w:t>
      </w:r>
    </w:p>
    <w:p w14:paraId="3E7E36FC" w14:textId="20705B3A"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DÍA 4 MIE</w:t>
      </w:r>
      <w:r>
        <w:rPr>
          <w:rFonts w:ascii="Century Gothic" w:hAnsi="Century Gothic"/>
          <w:sz w:val="20"/>
          <w:szCs w:val="20"/>
          <w:lang w:val="es-ES"/>
        </w:rPr>
        <w:t xml:space="preserve"> </w:t>
      </w:r>
      <w:r>
        <w:rPr>
          <w:rFonts w:ascii="Century Gothic" w:hAnsi="Century Gothic"/>
          <w:sz w:val="20"/>
          <w:szCs w:val="20"/>
          <w:lang w:val="es-ES"/>
        </w:rPr>
        <w:tab/>
      </w:r>
      <w:r w:rsidRPr="005F7C4C">
        <w:rPr>
          <w:rFonts w:ascii="Century Gothic" w:hAnsi="Century Gothic"/>
          <w:sz w:val="20"/>
          <w:szCs w:val="20"/>
          <w:lang w:val="es-ES"/>
        </w:rPr>
        <w:t xml:space="preserve">ÁMSTERDAM </w:t>
      </w:r>
      <w:r>
        <w:rPr>
          <w:rFonts w:ascii="Century Gothic" w:hAnsi="Century Gothic"/>
          <w:sz w:val="20"/>
          <w:szCs w:val="20"/>
          <w:lang w:val="es-ES"/>
        </w:rPr>
        <w:t xml:space="preserve">- </w:t>
      </w:r>
      <w:r w:rsidRPr="005F7C4C">
        <w:rPr>
          <w:rFonts w:ascii="Century Gothic" w:hAnsi="Century Gothic"/>
          <w:sz w:val="20"/>
          <w:szCs w:val="20"/>
          <w:lang w:val="es-ES"/>
        </w:rPr>
        <w:t>AMBERES - BRUJAS</w:t>
      </w:r>
      <w:r>
        <w:rPr>
          <w:rFonts w:ascii="Century Gothic" w:hAnsi="Century Gothic"/>
          <w:sz w:val="20"/>
          <w:szCs w:val="20"/>
          <w:lang w:val="es-ES"/>
        </w:rPr>
        <w:t xml:space="preserve"> </w:t>
      </w:r>
    </w:p>
    <w:p w14:paraId="0B1027C2" w14:textId="3CADD4AA"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lastRenderedPageBreak/>
        <w:t>Desayuno y salida hacia Amberes, una de las ciudades más importantes de Bélgica, famosa por su mercado de diamantes y por su puerto (el segundo mayor de Europa). Combina símbolos tradicionales con elementos modernos, que la han convertido en una ciudad de referencia en cuanto a diseño, ambiente nocturno y fusión multicultural. Visitamos la Catedral de Nuestra Señora, la Plaza Mayor y el Ayuntamiento. Continuación del viaje rumbo a Brujas, capital de la provincia de Flandes Occidental, famosa por su casco histórico declarado Patrimonio de la Humanidad. Brujas también es conocida como «la Venecia del Norte», debido a la gran cantidad de canales que atraviesan la ciudad y a la belleza de los mismos. Alojamiento.</w:t>
      </w:r>
      <w:r w:rsidR="00104D88">
        <w:rPr>
          <w:rFonts w:ascii="Century Gothic" w:hAnsi="Century Gothic"/>
          <w:sz w:val="20"/>
          <w:szCs w:val="20"/>
          <w:lang w:val="es-ES"/>
        </w:rPr>
        <w:t xml:space="preserve"> </w:t>
      </w:r>
    </w:p>
    <w:p w14:paraId="05D1F886" w14:textId="77777777" w:rsidR="005F7C4C" w:rsidRPr="005F7C4C" w:rsidRDefault="005F7C4C" w:rsidP="005F7C4C">
      <w:pPr>
        <w:jc w:val="both"/>
        <w:rPr>
          <w:rFonts w:ascii="Century Gothic" w:hAnsi="Century Gothic"/>
          <w:sz w:val="20"/>
          <w:szCs w:val="20"/>
          <w:lang w:val="es-ES"/>
        </w:rPr>
      </w:pPr>
    </w:p>
    <w:p w14:paraId="7262A768" w14:textId="11687965"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DÍA</w:t>
      </w:r>
      <w:r>
        <w:rPr>
          <w:rFonts w:ascii="Century Gothic" w:hAnsi="Century Gothic"/>
          <w:sz w:val="20"/>
          <w:szCs w:val="20"/>
          <w:lang w:val="es-ES"/>
        </w:rPr>
        <w:t xml:space="preserve"> </w:t>
      </w:r>
      <w:r w:rsidRPr="005F7C4C">
        <w:rPr>
          <w:rFonts w:ascii="Century Gothic" w:hAnsi="Century Gothic"/>
          <w:sz w:val="20"/>
          <w:szCs w:val="20"/>
          <w:lang w:val="es-ES"/>
        </w:rPr>
        <w:t xml:space="preserve">5 </w:t>
      </w:r>
      <w:r>
        <w:rPr>
          <w:rFonts w:ascii="Century Gothic" w:hAnsi="Century Gothic"/>
          <w:sz w:val="20"/>
          <w:szCs w:val="20"/>
          <w:lang w:val="es-ES"/>
        </w:rPr>
        <w:tab/>
      </w:r>
      <w:r w:rsidRPr="005F7C4C">
        <w:rPr>
          <w:rFonts w:ascii="Century Gothic" w:hAnsi="Century Gothic"/>
          <w:sz w:val="20"/>
          <w:szCs w:val="20"/>
          <w:lang w:val="es-ES"/>
        </w:rPr>
        <w:t xml:space="preserve">JUE </w:t>
      </w:r>
      <w:r>
        <w:rPr>
          <w:rFonts w:ascii="Century Gothic" w:hAnsi="Century Gothic"/>
          <w:sz w:val="20"/>
          <w:szCs w:val="20"/>
          <w:lang w:val="es-ES"/>
        </w:rPr>
        <w:tab/>
      </w:r>
      <w:r w:rsidRPr="005F7C4C">
        <w:rPr>
          <w:rFonts w:ascii="Century Gothic" w:hAnsi="Century Gothic"/>
          <w:sz w:val="20"/>
          <w:szCs w:val="20"/>
          <w:lang w:val="es-ES"/>
        </w:rPr>
        <w:t xml:space="preserve">BRUJAS </w:t>
      </w:r>
      <w:r>
        <w:rPr>
          <w:rFonts w:ascii="Century Gothic" w:hAnsi="Century Gothic"/>
          <w:sz w:val="20"/>
          <w:szCs w:val="20"/>
          <w:lang w:val="es-ES"/>
        </w:rPr>
        <w:t>-</w:t>
      </w:r>
      <w:r w:rsidRPr="005F7C4C">
        <w:rPr>
          <w:rFonts w:ascii="Century Gothic" w:hAnsi="Century Gothic"/>
          <w:sz w:val="20"/>
          <w:szCs w:val="20"/>
          <w:lang w:val="es-ES"/>
        </w:rPr>
        <w:t xml:space="preserve"> GANTE </w:t>
      </w:r>
      <w:r>
        <w:rPr>
          <w:rFonts w:ascii="Century Gothic" w:hAnsi="Century Gothic"/>
          <w:sz w:val="20"/>
          <w:szCs w:val="20"/>
          <w:lang w:val="es-ES"/>
        </w:rPr>
        <w:t xml:space="preserve">- </w:t>
      </w:r>
      <w:r w:rsidRPr="005F7C4C">
        <w:rPr>
          <w:rFonts w:ascii="Century Gothic" w:hAnsi="Century Gothic"/>
          <w:sz w:val="20"/>
          <w:szCs w:val="20"/>
          <w:lang w:val="es-ES"/>
        </w:rPr>
        <w:t>BRUSELAS</w:t>
      </w:r>
      <w:r>
        <w:rPr>
          <w:rFonts w:ascii="Century Gothic" w:hAnsi="Century Gothic"/>
          <w:sz w:val="20"/>
          <w:szCs w:val="20"/>
          <w:lang w:val="es-ES"/>
        </w:rPr>
        <w:t xml:space="preserve"> </w:t>
      </w:r>
    </w:p>
    <w:p w14:paraId="4DBD34D8" w14:textId="77777777"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Desayuno y breve visita de la ciudad. Es digno de visitar la Iglesia de Santa Ana y de la Santísima Sangre, la Casa Consistorial, ejemplo magnífico de palacio renacentista. A continuación, nos dirigimos a Gante para visitar su casco histórico donde destaca la Iglesia de San Nicolás, la Iglesia de San Miguel y la Catedral de San Bavón que alberga famosas obras artísticas como la „Vocación de San Bavón“ de Rubens y el políptico de los hermanos Van Eyck „La Adoración del Cordero Místico“. Finalizada la visita proseguimos a Bruselas. Alojamiento.</w:t>
      </w:r>
    </w:p>
    <w:p w14:paraId="6EA12A3E" w14:textId="77777777" w:rsidR="005F7C4C" w:rsidRPr="005F7C4C" w:rsidRDefault="005F7C4C" w:rsidP="005F7C4C">
      <w:pPr>
        <w:jc w:val="both"/>
        <w:rPr>
          <w:rFonts w:ascii="Century Gothic" w:hAnsi="Century Gothic"/>
          <w:sz w:val="20"/>
          <w:szCs w:val="20"/>
          <w:lang w:val="es-ES"/>
        </w:rPr>
      </w:pPr>
    </w:p>
    <w:p w14:paraId="37DE7C51" w14:textId="399C76A6"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DÍA</w:t>
      </w:r>
      <w:r>
        <w:rPr>
          <w:rFonts w:ascii="Century Gothic" w:hAnsi="Century Gothic"/>
          <w:sz w:val="20"/>
          <w:szCs w:val="20"/>
          <w:lang w:val="es-ES"/>
        </w:rPr>
        <w:t xml:space="preserve"> </w:t>
      </w:r>
      <w:r w:rsidRPr="005F7C4C">
        <w:rPr>
          <w:rFonts w:ascii="Century Gothic" w:hAnsi="Century Gothic"/>
          <w:sz w:val="20"/>
          <w:szCs w:val="20"/>
          <w:lang w:val="es-ES"/>
        </w:rPr>
        <w:t xml:space="preserve">6 VIE </w:t>
      </w:r>
      <w:r>
        <w:rPr>
          <w:rFonts w:ascii="Century Gothic" w:hAnsi="Century Gothic"/>
          <w:sz w:val="20"/>
          <w:szCs w:val="20"/>
          <w:lang w:val="es-ES"/>
        </w:rPr>
        <w:tab/>
      </w:r>
      <w:r w:rsidRPr="005F7C4C">
        <w:rPr>
          <w:rFonts w:ascii="Century Gothic" w:hAnsi="Century Gothic"/>
          <w:sz w:val="20"/>
          <w:szCs w:val="20"/>
          <w:lang w:val="es-ES"/>
        </w:rPr>
        <w:t>BRUSELAS</w:t>
      </w:r>
      <w:r>
        <w:rPr>
          <w:rFonts w:ascii="Century Gothic" w:hAnsi="Century Gothic"/>
          <w:sz w:val="20"/>
          <w:szCs w:val="20"/>
          <w:lang w:val="es-ES"/>
        </w:rPr>
        <w:t xml:space="preserve"> </w:t>
      </w:r>
    </w:p>
    <w:p w14:paraId="6D540990" w14:textId="77777777"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Desayuno y visita de la ciudad. Entre sus edificios destacan la Catedral de San Miguel y Santa Gúdula, el Ayuntamiento, la Plaza de la Justicia y La Grand Place, el lugar más famoso, animado y fotografiado de Bruselas. Con decenas de famosos edificios, constituye uno de los conjuntos arquitectónicos más bellos de Europa. A continuación nos espera otro punto culminante del viaje. Visitaremos un Museo de Chocolate donde un maestro chocolatero elaborará parlines ante nuestros ojos. La visita incluye, por supuesto, degustaciones así como un punto de venta que hará las delicias de los más golosos. Tarde libre. Alojamiento. </w:t>
      </w:r>
    </w:p>
    <w:p w14:paraId="4BFFC6DB" w14:textId="77777777" w:rsidR="005F7C4C" w:rsidRPr="005F7C4C" w:rsidRDefault="005F7C4C" w:rsidP="005F7C4C">
      <w:pPr>
        <w:jc w:val="both"/>
        <w:rPr>
          <w:rFonts w:ascii="Century Gothic" w:hAnsi="Century Gothic"/>
          <w:sz w:val="20"/>
          <w:szCs w:val="20"/>
          <w:lang w:val="es-ES"/>
        </w:rPr>
      </w:pPr>
    </w:p>
    <w:p w14:paraId="2E7CAEFA" w14:textId="39D49438"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7 SAB </w:t>
      </w:r>
      <w:r>
        <w:rPr>
          <w:rFonts w:ascii="Century Gothic" w:hAnsi="Century Gothic"/>
          <w:sz w:val="20"/>
          <w:szCs w:val="20"/>
          <w:lang w:val="es-ES"/>
        </w:rPr>
        <w:tab/>
      </w:r>
      <w:r w:rsidRPr="005F7C4C">
        <w:rPr>
          <w:rFonts w:ascii="Century Gothic" w:hAnsi="Century Gothic"/>
          <w:sz w:val="20"/>
          <w:szCs w:val="20"/>
          <w:lang w:val="es-ES"/>
        </w:rPr>
        <w:t xml:space="preserve">BRUSELAS </w:t>
      </w:r>
      <w:r>
        <w:rPr>
          <w:rFonts w:ascii="Century Gothic" w:hAnsi="Century Gothic"/>
          <w:sz w:val="20"/>
          <w:szCs w:val="20"/>
          <w:lang w:val="es-ES"/>
        </w:rPr>
        <w:t>-</w:t>
      </w:r>
      <w:r w:rsidRPr="005F7C4C">
        <w:rPr>
          <w:rFonts w:ascii="Century Gothic" w:hAnsi="Century Gothic"/>
          <w:sz w:val="20"/>
          <w:szCs w:val="20"/>
          <w:lang w:val="es-ES"/>
        </w:rPr>
        <w:t xml:space="preserve"> PARÍS</w:t>
      </w:r>
      <w:r>
        <w:rPr>
          <w:rFonts w:ascii="Century Gothic" w:hAnsi="Century Gothic"/>
          <w:sz w:val="20"/>
          <w:szCs w:val="20"/>
          <w:lang w:val="es-ES"/>
        </w:rPr>
        <w:t xml:space="preserve"> </w:t>
      </w:r>
    </w:p>
    <w:p w14:paraId="00518A7C" w14:textId="77777777"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Desayuno y salida a Paris. Por la tarde llegada a Paris, la ciudad del amor. Posibilidad de hacer un crucero por el rio Sena.( opcionalmente)</w:t>
      </w:r>
    </w:p>
    <w:p w14:paraId="66CAED45" w14:textId="77777777" w:rsidR="005F7C4C" w:rsidRDefault="005F7C4C" w:rsidP="005F7C4C">
      <w:pPr>
        <w:jc w:val="both"/>
        <w:rPr>
          <w:rFonts w:ascii="Century Gothic" w:hAnsi="Century Gothic"/>
          <w:sz w:val="20"/>
          <w:szCs w:val="20"/>
          <w:lang w:val="es-ES"/>
        </w:rPr>
      </w:pPr>
    </w:p>
    <w:p w14:paraId="533A6C78" w14:textId="0E3C494C"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DÍA</w:t>
      </w:r>
      <w:r>
        <w:rPr>
          <w:rFonts w:ascii="Century Gothic" w:hAnsi="Century Gothic"/>
          <w:sz w:val="20"/>
          <w:szCs w:val="20"/>
          <w:lang w:val="es-ES"/>
        </w:rPr>
        <w:t xml:space="preserve"> </w:t>
      </w:r>
      <w:r w:rsidRPr="005F7C4C">
        <w:rPr>
          <w:rFonts w:ascii="Century Gothic" w:hAnsi="Century Gothic"/>
          <w:sz w:val="20"/>
          <w:szCs w:val="20"/>
          <w:lang w:val="es-ES"/>
        </w:rPr>
        <w:t xml:space="preserve">8 DOM </w:t>
      </w:r>
      <w:r>
        <w:rPr>
          <w:rFonts w:ascii="Century Gothic" w:hAnsi="Century Gothic"/>
          <w:sz w:val="20"/>
          <w:szCs w:val="20"/>
          <w:lang w:val="es-ES"/>
        </w:rPr>
        <w:tab/>
      </w:r>
      <w:r w:rsidRPr="005F7C4C">
        <w:rPr>
          <w:rFonts w:ascii="Century Gothic" w:hAnsi="Century Gothic"/>
          <w:sz w:val="20"/>
          <w:szCs w:val="20"/>
          <w:lang w:val="es-ES"/>
        </w:rPr>
        <w:t>PARÍS</w:t>
      </w:r>
      <w:r>
        <w:rPr>
          <w:rFonts w:ascii="Century Gothic" w:hAnsi="Century Gothic"/>
          <w:sz w:val="20"/>
          <w:szCs w:val="20"/>
          <w:lang w:val="es-ES"/>
        </w:rPr>
        <w:t xml:space="preserve"> </w:t>
      </w:r>
    </w:p>
    <w:p w14:paraId="036024FF" w14:textId="77777777"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Desayuno y visita panorámica. Esta ciudad es uno de los destinos turísticos más populares del mundo y tiene muchos lugares de interés que se pueden disfrutar durante el viaje: la Catedral de Notre Dame, los Campos Elíseos, el Arco del Triunfo, la Basílica de Sacré Coeur, Hospital de los Inválidos, el Panteón, Quartier Latin (Barrio Latino), Arco de la Defensa, la Ópera Garnier, Montmartre, el Palacio y los Jardines de Luxemburgo, entre otros. Alojamiento.</w:t>
      </w:r>
    </w:p>
    <w:p w14:paraId="1A77EDA1" w14:textId="77777777" w:rsidR="005F7C4C" w:rsidRPr="005F7C4C" w:rsidRDefault="005F7C4C" w:rsidP="005F7C4C">
      <w:pPr>
        <w:jc w:val="both"/>
        <w:rPr>
          <w:rFonts w:ascii="Century Gothic" w:hAnsi="Century Gothic"/>
          <w:sz w:val="20"/>
          <w:szCs w:val="20"/>
          <w:lang w:val="es-ES"/>
        </w:rPr>
      </w:pPr>
    </w:p>
    <w:p w14:paraId="05E40CAA" w14:textId="4D3891C0"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DÍA</w:t>
      </w:r>
      <w:r>
        <w:rPr>
          <w:rFonts w:ascii="Century Gothic" w:hAnsi="Century Gothic"/>
          <w:sz w:val="20"/>
          <w:szCs w:val="20"/>
          <w:lang w:val="es-ES"/>
        </w:rPr>
        <w:t xml:space="preserve"> </w:t>
      </w:r>
      <w:r w:rsidRPr="005F7C4C">
        <w:rPr>
          <w:rFonts w:ascii="Century Gothic" w:hAnsi="Century Gothic"/>
          <w:sz w:val="20"/>
          <w:szCs w:val="20"/>
          <w:lang w:val="es-ES"/>
        </w:rPr>
        <w:t>9 LUN</w:t>
      </w:r>
      <w:r>
        <w:rPr>
          <w:rFonts w:ascii="Century Gothic" w:hAnsi="Century Gothic"/>
          <w:sz w:val="20"/>
          <w:szCs w:val="20"/>
          <w:lang w:val="es-ES"/>
        </w:rPr>
        <w:t xml:space="preserve"> </w:t>
      </w:r>
      <w:r>
        <w:rPr>
          <w:rFonts w:ascii="Century Gothic" w:hAnsi="Century Gothic"/>
          <w:sz w:val="20"/>
          <w:szCs w:val="20"/>
          <w:lang w:val="es-ES"/>
        </w:rPr>
        <w:tab/>
      </w:r>
      <w:r w:rsidRPr="005F7C4C">
        <w:rPr>
          <w:rFonts w:ascii="Century Gothic" w:hAnsi="Century Gothic"/>
          <w:sz w:val="20"/>
          <w:szCs w:val="20"/>
          <w:lang w:val="es-ES"/>
        </w:rPr>
        <w:t>PARÍS</w:t>
      </w:r>
      <w:r>
        <w:rPr>
          <w:rFonts w:ascii="Century Gothic" w:hAnsi="Century Gothic"/>
          <w:sz w:val="20"/>
          <w:szCs w:val="20"/>
          <w:lang w:val="es-ES"/>
        </w:rPr>
        <w:t xml:space="preserve"> </w:t>
      </w:r>
    </w:p>
    <w:p w14:paraId="18C67AB3" w14:textId="4E477B6B"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Desayuno en el hotel y dia libre. Posibilidad de hacer opcionalmente la una excursión a Giverny</w:t>
      </w:r>
      <w:r w:rsidR="00104D88">
        <w:rPr>
          <w:rFonts w:ascii="Century Gothic" w:hAnsi="Century Gothic"/>
          <w:sz w:val="20"/>
          <w:szCs w:val="20"/>
          <w:lang w:val="es-ES"/>
        </w:rPr>
        <w:t xml:space="preserve"> </w:t>
      </w:r>
      <w:r w:rsidRPr="005F7C4C">
        <w:rPr>
          <w:rFonts w:ascii="Century Gothic" w:hAnsi="Century Gothic"/>
          <w:sz w:val="20"/>
          <w:szCs w:val="20"/>
          <w:lang w:val="es-ES"/>
        </w:rPr>
        <w:t>para visitar la casa y los jardines de Claude Monet, el conocido pintor impresionista.</w:t>
      </w:r>
    </w:p>
    <w:p w14:paraId="115DED90" w14:textId="77777777" w:rsidR="005F7C4C" w:rsidRPr="005F7C4C" w:rsidRDefault="005F7C4C" w:rsidP="005F7C4C">
      <w:pPr>
        <w:jc w:val="both"/>
        <w:rPr>
          <w:rFonts w:ascii="Century Gothic" w:hAnsi="Century Gothic"/>
          <w:sz w:val="20"/>
          <w:szCs w:val="20"/>
          <w:lang w:val="es-ES"/>
        </w:rPr>
      </w:pPr>
    </w:p>
    <w:p w14:paraId="59E4026F" w14:textId="5E0A53AA"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10 MAR </w:t>
      </w:r>
      <w:r>
        <w:rPr>
          <w:rFonts w:ascii="Century Gothic" w:hAnsi="Century Gothic"/>
          <w:sz w:val="20"/>
          <w:szCs w:val="20"/>
          <w:lang w:val="es-ES"/>
        </w:rPr>
        <w:tab/>
      </w:r>
      <w:r w:rsidRPr="005F7C4C">
        <w:rPr>
          <w:rFonts w:ascii="Century Gothic" w:hAnsi="Century Gothic"/>
          <w:sz w:val="20"/>
          <w:szCs w:val="20"/>
          <w:lang w:val="es-ES"/>
        </w:rPr>
        <w:t xml:space="preserve">PARIS </w:t>
      </w:r>
      <w:r>
        <w:rPr>
          <w:rFonts w:ascii="Century Gothic" w:hAnsi="Century Gothic"/>
          <w:sz w:val="20"/>
          <w:szCs w:val="20"/>
          <w:lang w:val="es-ES"/>
        </w:rPr>
        <w:t>-</w:t>
      </w:r>
      <w:r w:rsidRPr="005F7C4C">
        <w:rPr>
          <w:rFonts w:ascii="Century Gothic" w:hAnsi="Century Gothic"/>
          <w:sz w:val="20"/>
          <w:szCs w:val="20"/>
          <w:lang w:val="es-ES"/>
        </w:rPr>
        <w:t xml:space="preserve"> EPERNAY - DIJON</w:t>
      </w:r>
      <w:r>
        <w:rPr>
          <w:rFonts w:ascii="Century Gothic" w:hAnsi="Century Gothic"/>
          <w:sz w:val="20"/>
          <w:szCs w:val="20"/>
          <w:lang w:val="es-ES"/>
        </w:rPr>
        <w:t xml:space="preserve"> </w:t>
      </w:r>
    </w:p>
    <w:p w14:paraId="1B3E4719" w14:textId="525087EC"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Desayuno y salida hacia Epernay donde</w:t>
      </w:r>
      <w:r w:rsidR="00104D88">
        <w:rPr>
          <w:rFonts w:ascii="Century Gothic" w:hAnsi="Century Gothic"/>
          <w:sz w:val="20"/>
          <w:szCs w:val="20"/>
          <w:lang w:val="es-ES"/>
        </w:rPr>
        <w:t xml:space="preserve"> </w:t>
      </w:r>
      <w:r w:rsidRPr="005F7C4C">
        <w:rPr>
          <w:rFonts w:ascii="Century Gothic" w:hAnsi="Century Gothic"/>
          <w:sz w:val="20"/>
          <w:szCs w:val="20"/>
          <w:lang w:val="es-ES"/>
        </w:rPr>
        <w:t>visitaremos</w:t>
      </w:r>
      <w:r w:rsidR="00104D88">
        <w:rPr>
          <w:rFonts w:ascii="Century Gothic" w:hAnsi="Century Gothic"/>
          <w:sz w:val="20"/>
          <w:szCs w:val="20"/>
          <w:lang w:val="es-ES"/>
        </w:rPr>
        <w:t xml:space="preserve"> </w:t>
      </w:r>
      <w:r w:rsidRPr="005F7C4C">
        <w:rPr>
          <w:rFonts w:ascii="Century Gothic" w:hAnsi="Century Gothic"/>
          <w:sz w:val="20"/>
          <w:szCs w:val="20"/>
          <w:lang w:val="es-ES"/>
        </w:rPr>
        <w:t>la</w:t>
      </w:r>
      <w:r w:rsidR="00104D88">
        <w:rPr>
          <w:rFonts w:ascii="Century Gothic" w:hAnsi="Century Gothic"/>
          <w:sz w:val="20"/>
          <w:szCs w:val="20"/>
          <w:lang w:val="es-ES"/>
        </w:rPr>
        <w:t xml:space="preserve"> </w:t>
      </w:r>
      <w:r w:rsidRPr="005F7C4C">
        <w:rPr>
          <w:rFonts w:ascii="Century Gothic" w:hAnsi="Century Gothic"/>
          <w:sz w:val="20"/>
          <w:szCs w:val="20"/>
          <w:lang w:val="es-ES"/>
        </w:rPr>
        <w:t>famosa</w:t>
      </w:r>
      <w:r w:rsidR="00104D88">
        <w:rPr>
          <w:rFonts w:ascii="Century Gothic" w:hAnsi="Century Gothic"/>
          <w:sz w:val="20"/>
          <w:szCs w:val="20"/>
          <w:lang w:val="es-ES"/>
        </w:rPr>
        <w:t xml:space="preserve"> </w:t>
      </w:r>
      <w:r w:rsidRPr="005F7C4C">
        <w:rPr>
          <w:rFonts w:ascii="Century Gothic" w:hAnsi="Century Gothic"/>
          <w:sz w:val="20"/>
          <w:szCs w:val="20"/>
          <w:lang w:val="es-ES"/>
        </w:rPr>
        <w:t>bodega</w:t>
      </w:r>
      <w:r w:rsidR="00104D88">
        <w:rPr>
          <w:rFonts w:ascii="Century Gothic" w:hAnsi="Century Gothic"/>
          <w:sz w:val="20"/>
          <w:szCs w:val="20"/>
          <w:lang w:val="es-ES"/>
        </w:rPr>
        <w:t xml:space="preserve"> </w:t>
      </w:r>
      <w:r w:rsidRPr="005F7C4C">
        <w:rPr>
          <w:rFonts w:ascii="Century Gothic" w:hAnsi="Century Gothic"/>
          <w:sz w:val="20"/>
          <w:szCs w:val="20"/>
          <w:lang w:val="es-ES"/>
        </w:rPr>
        <w:t>de Mercier.</w:t>
      </w:r>
      <w:r w:rsidR="00104D88">
        <w:rPr>
          <w:rFonts w:ascii="Century Gothic" w:hAnsi="Century Gothic"/>
          <w:sz w:val="20"/>
          <w:szCs w:val="20"/>
          <w:lang w:val="es-ES"/>
        </w:rPr>
        <w:t xml:space="preserve"> </w:t>
      </w:r>
      <w:r w:rsidRPr="005F7C4C">
        <w:rPr>
          <w:rFonts w:ascii="Century Gothic" w:hAnsi="Century Gothic"/>
          <w:sz w:val="20"/>
          <w:szCs w:val="20"/>
          <w:lang w:val="es-ES"/>
        </w:rPr>
        <w:t>Al</w:t>
      </w:r>
      <w:r w:rsidR="00104D88">
        <w:rPr>
          <w:rFonts w:ascii="Century Gothic" w:hAnsi="Century Gothic"/>
          <w:sz w:val="20"/>
          <w:szCs w:val="20"/>
          <w:lang w:val="es-ES"/>
        </w:rPr>
        <w:t xml:space="preserve"> </w:t>
      </w:r>
      <w:r w:rsidRPr="005F7C4C">
        <w:rPr>
          <w:rFonts w:ascii="Century Gothic" w:hAnsi="Century Gothic"/>
          <w:sz w:val="20"/>
          <w:szCs w:val="20"/>
          <w:lang w:val="es-ES"/>
        </w:rPr>
        <w:t>finalizar</w:t>
      </w:r>
      <w:r w:rsidR="00104D88">
        <w:rPr>
          <w:rFonts w:ascii="Century Gothic" w:hAnsi="Century Gothic"/>
          <w:sz w:val="20"/>
          <w:szCs w:val="20"/>
          <w:lang w:val="es-ES"/>
        </w:rPr>
        <w:t xml:space="preserve"> </w:t>
      </w:r>
      <w:r w:rsidRPr="005F7C4C">
        <w:rPr>
          <w:rFonts w:ascii="Century Gothic" w:hAnsi="Century Gothic"/>
          <w:sz w:val="20"/>
          <w:szCs w:val="20"/>
          <w:lang w:val="es-ES"/>
        </w:rPr>
        <w:t>la</w:t>
      </w:r>
      <w:r w:rsidR="00104D88">
        <w:rPr>
          <w:rFonts w:ascii="Century Gothic" w:hAnsi="Century Gothic"/>
          <w:sz w:val="20"/>
          <w:szCs w:val="20"/>
          <w:lang w:val="es-ES"/>
        </w:rPr>
        <w:t xml:space="preserve"> </w:t>
      </w:r>
      <w:r w:rsidRPr="005F7C4C">
        <w:rPr>
          <w:rFonts w:ascii="Century Gothic" w:hAnsi="Century Gothic"/>
          <w:sz w:val="20"/>
          <w:szCs w:val="20"/>
          <w:lang w:val="es-ES"/>
        </w:rPr>
        <w:t>visita</w:t>
      </w:r>
      <w:r w:rsidR="00104D88">
        <w:rPr>
          <w:rFonts w:ascii="Century Gothic" w:hAnsi="Century Gothic"/>
          <w:sz w:val="20"/>
          <w:szCs w:val="20"/>
          <w:lang w:val="es-ES"/>
        </w:rPr>
        <w:t xml:space="preserve"> </w:t>
      </w:r>
      <w:r w:rsidRPr="005F7C4C">
        <w:rPr>
          <w:rFonts w:ascii="Century Gothic" w:hAnsi="Century Gothic"/>
          <w:sz w:val="20"/>
          <w:szCs w:val="20"/>
          <w:lang w:val="es-ES"/>
        </w:rPr>
        <w:t>seguiremos nuestro viaje hacia Dijon. Llegada y alojamiento.Por la tarde visita panorámica de la ciudad de Dijon, una de</w:t>
      </w:r>
      <w:r w:rsidR="00104D88">
        <w:rPr>
          <w:rFonts w:ascii="Century Gothic" w:hAnsi="Century Gothic"/>
          <w:sz w:val="20"/>
          <w:szCs w:val="20"/>
          <w:lang w:val="es-ES"/>
        </w:rPr>
        <w:t xml:space="preserve"> </w:t>
      </w:r>
      <w:r w:rsidRPr="005F7C4C">
        <w:rPr>
          <w:rFonts w:ascii="Century Gothic" w:hAnsi="Century Gothic"/>
          <w:sz w:val="20"/>
          <w:szCs w:val="20"/>
          <w:lang w:val="es-ES"/>
        </w:rPr>
        <w:t>las</w:t>
      </w:r>
      <w:r w:rsidR="00104D88">
        <w:rPr>
          <w:rFonts w:ascii="Century Gothic" w:hAnsi="Century Gothic"/>
          <w:sz w:val="20"/>
          <w:szCs w:val="20"/>
          <w:lang w:val="es-ES"/>
        </w:rPr>
        <w:t xml:space="preserve"> </w:t>
      </w:r>
      <w:r w:rsidRPr="005F7C4C">
        <w:rPr>
          <w:rFonts w:ascii="Century Gothic" w:hAnsi="Century Gothic"/>
          <w:sz w:val="20"/>
          <w:szCs w:val="20"/>
          <w:lang w:val="es-ES"/>
        </w:rPr>
        <w:t>ciudades</w:t>
      </w:r>
      <w:r w:rsidR="00104D88">
        <w:rPr>
          <w:rFonts w:ascii="Century Gothic" w:hAnsi="Century Gothic"/>
          <w:sz w:val="20"/>
          <w:szCs w:val="20"/>
          <w:lang w:val="es-ES"/>
        </w:rPr>
        <w:t xml:space="preserve"> </w:t>
      </w:r>
      <w:r w:rsidRPr="005F7C4C">
        <w:rPr>
          <w:rFonts w:ascii="Century Gothic" w:hAnsi="Century Gothic"/>
          <w:sz w:val="20"/>
          <w:szCs w:val="20"/>
          <w:lang w:val="es-ES"/>
        </w:rPr>
        <w:t>más</w:t>
      </w:r>
      <w:r w:rsidR="00104D88">
        <w:rPr>
          <w:rFonts w:ascii="Century Gothic" w:hAnsi="Century Gothic"/>
          <w:sz w:val="20"/>
          <w:szCs w:val="20"/>
          <w:lang w:val="es-ES"/>
        </w:rPr>
        <w:t xml:space="preserve"> </w:t>
      </w:r>
      <w:r w:rsidRPr="005F7C4C">
        <w:rPr>
          <w:rFonts w:ascii="Century Gothic" w:hAnsi="Century Gothic"/>
          <w:sz w:val="20"/>
          <w:szCs w:val="20"/>
          <w:lang w:val="es-ES"/>
        </w:rPr>
        <w:t>importantes</w:t>
      </w:r>
      <w:r w:rsidR="00104D88">
        <w:rPr>
          <w:rFonts w:ascii="Century Gothic" w:hAnsi="Century Gothic"/>
          <w:sz w:val="20"/>
          <w:szCs w:val="20"/>
          <w:lang w:val="es-ES"/>
        </w:rPr>
        <w:t xml:space="preserve"> </w:t>
      </w:r>
      <w:r w:rsidRPr="005F7C4C">
        <w:rPr>
          <w:rFonts w:ascii="Century Gothic" w:hAnsi="Century Gothic"/>
          <w:sz w:val="20"/>
          <w:szCs w:val="20"/>
          <w:lang w:val="es-ES"/>
        </w:rPr>
        <w:t>de Francia. Es la capital de borgoña, tierra de mostaza, famosa por su esplendor arquitectónico renacentista, herencia de los Duques de borgoña. Conoceremos el Palacio de los Duques, la Iglesia de San Miguel, la calle típica Verrerie y la Plaza Darcy. Alojamiento.</w:t>
      </w:r>
    </w:p>
    <w:p w14:paraId="3F3A5DB4" w14:textId="77777777" w:rsidR="005F7C4C" w:rsidRPr="005F7C4C" w:rsidRDefault="005F7C4C" w:rsidP="005F7C4C">
      <w:pPr>
        <w:jc w:val="both"/>
        <w:rPr>
          <w:rFonts w:ascii="Century Gothic" w:hAnsi="Century Gothic"/>
          <w:sz w:val="20"/>
          <w:szCs w:val="20"/>
          <w:lang w:val="es-ES"/>
        </w:rPr>
      </w:pPr>
    </w:p>
    <w:p w14:paraId="7EB1E83E" w14:textId="54AF2424"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11 MIE </w:t>
      </w:r>
      <w:r>
        <w:rPr>
          <w:rFonts w:ascii="Century Gothic" w:hAnsi="Century Gothic"/>
          <w:sz w:val="20"/>
          <w:szCs w:val="20"/>
          <w:lang w:val="es-ES"/>
        </w:rPr>
        <w:tab/>
      </w:r>
      <w:r w:rsidRPr="005F7C4C">
        <w:rPr>
          <w:rFonts w:ascii="Century Gothic" w:hAnsi="Century Gothic"/>
          <w:sz w:val="20"/>
          <w:szCs w:val="20"/>
          <w:lang w:val="es-ES"/>
        </w:rPr>
        <w:t xml:space="preserve">DIJON </w:t>
      </w:r>
      <w:r>
        <w:rPr>
          <w:rFonts w:ascii="Century Gothic" w:hAnsi="Century Gothic"/>
          <w:sz w:val="20"/>
          <w:szCs w:val="20"/>
          <w:lang w:val="es-ES"/>
        </w:rPr>
        <w:t>-</w:t>
      </w:r>
      <w:r w:rsidRPr="005F7C4C">
        <w:rPr>
          <w:rFonts w:ascii="Century Gothic" w:hAnsi="Century Gothic"/>
          <w:sz w:val="20"/>
          <w:szCs w:val="20"/>
          <w:lang w:val="es-ES"/>
        </w:rPr>
        <w:t xml:space="preserve"> BEAUNE - LYON</w:t>
      </w:r>
      <w:r>
        <w:rPr>
          <w:rFonts w:ascii="Century Gothic" w:hAnsi="Century Gothic"/>
          <w:sz w:val="20"/>
          <w:szCs w:val="20"/>
          <w:lang w:val="es-ES"/>
        </w:rPr>
        <w:t xml:space="preserve"> </w:t>
      </w:r>
    </w:p>
    <w:p w14:paraId="0A278E62" w14:textId="477C40EA"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Desayuno y salida hacia Beaune, una de las ciudades más hermosas de Francia, con su casco antiguo con murallas y su famoso Hotel Dieu. Al finalizar la visita continuamos nuestro viaje hacia Lyon, la tercera ciudad en tamaño</w:t>
      </w:r>
      <w:r>
        <w:rPr>
          <w:rFonts w:ascii="Century Gothic" w:hAnsi="Century Gothic"/>
          <w:sz w:val="20"/>
          <w:szCs w:val="20"/>
          <w:lang w:val="es-ES"/>
        </w:rPr>
        <w:t xml:space="preserve"> </w:t>
      </w:r>
      <w:r w:rsidRPr="005F7C4C">
        <w:rPr>
          <w:rFonts w:ascii="Century Gothic" w:hAnsi="Century Gothic"/>
          <w:sz w:val="20"/>
          <w:szCs w:val="20"/>
          <w:lang w:val="es-ES"/>
        </w:rPr>
        <w:t>de</w:t>
      </w:r>
      <w:r>
        <w:rPr>
          <w:rFonts w:ascii="Century Gothic" w:hAnsi="Century Gothic"/>
          <w:sz w:val="20"/>
          <w:szCs w:val="20"/>
          <w:lang w:val="es-ES"/>
        </w:rPr>
        <w:t xml:space="preserve"> </w:t>
      </w:r>
      <w:r w:rsidRPr="005F7C4C">
        <w:rPr>
          <w:rFonts w:ascii="Century Gothic" w:hAnsi="Century Gothic"/>
          <w:sz w:val="20"/>
          <w:szCs w:val="20"/>
          <w:lang w:val="es-ES"/>
        </w:rPr>
        <w:t>Francia. Llegada y alojamiento.</w:t>
      </w:r>
    </w:p>
    <w:p w14:paraId="2A8E02D2" w14:textId="77777777" w:rsidR="005F7C4C" w:rsidRPr="005F7C4C" w:rsidRDefault="005F7C4C" w:rsidP="005F7C4C">
      <w:pPr>
        <w:jc w:val="both"/>
        <w:rPr>
          <w:rFonts w:ascii="Century Gothic" w:hAnsi="Century Gothic"/>
          <w:sz w:val="20"/>
          <w:szCs w:val="20"/>
          <w:lang w:val="es-ES"/>
        </w:rPr>
      </w:pPr>
    </w:p>
    <w:p w14:paraId="250EF521" w14:textId="4AC361AB"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12 JUE </w:t>
      </w:r>
      <w:r>
        <w:rPr>
          <w:rFonts w:ascii="Century Gothic" w:hAnsi="Century Gothic"/>
          <w:sz w:val="20"/>
          <w:szCs w:val="20"/>
          <w:lang w:val="es-ES"/>
        </w:rPr>
        <w:tab/>
      </w:r>
      <w:r w:rsidRPr="005F7C4C">
        <w:rPr>
          <w:rFonts w:ascii="Century Gothic" w:hAnsi="Century Gothic"/>
          <w:sz w:val="20"/>
          <w:szCs w:val="20"/>
          <w:lang w:val="es-ES"/>
        </w:rPr>
        <w:t>LYON</w:t>
      </w:r>
      <w:r>
        <w:rPr>
          <w:rFonts w:ascii="Century Gothic" w:hAnsi="Century Gothic"/>
          <w:sz w:val="20"/>
          <w:szCs w:val="20"/>
          <w:lang w:val="es-ES"/>
        </w:rPr>
        <w:t xml:space="preserve"> </w:t>
      </w:r>
    </w:p>
    <w:p w14:paraId="49DEA75D" w14:textId="1CAF8655"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Desayuno</w:t>
      </w:r>
      <w:r>
        <w:rPr>
          <w:rFonts w:ascii="Century Gothic" w:hAnsi="Century Gothic"/>
          <w:sz w:val="20"/>
          <w:szCs w:val="20"/>
          <w:lang w:val="es-ES"/>
        </w:rPr>
        <w:t xml:space="preserve"> </w:t>
      </w:r>
      <w:r w:rsidRPr="005F7C4C">
        <w:rPr>
          <w:rFonts w:ascii="Century Gothic" w:hAnsi="Century Gothic"/>
          <w:sz w:val="20"/>
          <w:szCs w:val="20"/>
          <w:lang w:val="es-ES"/>
        </w:rPr>
        <w:t>y</w:t>
      </w:r>
      <w:r>
        <w:rPr>
          <w:rFonts w:ascii="Century Gothic" w:hAnsi="Century Gothic"/>
          <w:sz w:val="20"/>
          <w:szCs w:val="20"/>
          <w:lang w:val="es-ES"/>
        </w:rPr>
        <w:t xml:space="preserve"> </w:t>
      </w:r>
      <w:r w:rsidRPr="005F7C4C">
        <w:rPr>
          <w:rFonts w:ascii="Century Gothic" w:hAnsi="Century Gothic"/>
          <w:sz w:val="20"/>
          <w:szCs w:val="20"/>
          <w:lang w:val="es-ES"/>
        </w:rPr>
        <w:t>visita</w:t>
      </w:r>
      <w:r>
        <w:rPr>
          <w:rFonts w:ascii="Century Gothic" w:hAnsi="Century Gothic"/>
          <w:sz w:val="20"/>
          <w:szCs w:val="20"/>
          <w:lang w:val="es-ES"/>
        </w:rPr>
        <w:t xml:space="preserve"> </w:t>
      </w:r>
      <w:r w:rsidRPr="005F7C4C">
        <w:rPr>
          <w:rFonts w:ascii="Century Gothic" w:hAnsi="Century Gothic"/>
          <w:sz w:val="20"/>
          <w:szCs w:val="20"/>
          <w:lang w:val="es-ES"/>
        </w:rPr>
        <w:t>panorámica</w:t>
      </w:r>
      <w:r>
        <w:rPr>
          <w:rFonts w:ascii="Century Gothic" w:hAnsi="Century Gothic"/>
          <w:sz w:val="20"/>
          <w:szCs w:val="20"/>
          <w:lang w:val="es-ES"/>
        </w:rPr>
        <w:t xml:space="preserve"> </w:t>
      </w:r>
      <w:r w:rsidRPr="005F7C4C">
        <w:rPr>
          <w:rFonts w:ascii="Century Gothic" w:hAnsi="Century Gothic"/>
          <w:sz w:val="20"/>
          <w:szCs w:val="20"/>
          <w:lang w:val="es-ES"/>
        </w:rPr>
        <w:t>de Lyon. Fue capital</w:t>
      </w:r>
      <w:r>
        <w:rPr>
          <w:rFonts w:ascii="Century Gothic" w:hAnsi="Century Gothic"/>
          <w:sz w:val="20"/>
          <w:szCs w:val="20"/>
          <w:lang w:val="es-ES"/>
        </w:rPr>
        <w:t xml:space="preserve"> </w:t>
      </w:r>
      <w:r w:rsidRPr="005F7C4C">
        <w:rPr>
          <w:rFonts w:ascii="Century Gothic" w:hAnsi="Century Gothic"/>
          <w:sz w:val="20"/>
          <w:szCs w:val="20"/>
          <w:lang w:val="es-ES"/>
        </w:rPr>
        <w:t>de</w:t>
      </w:r>
      <w:r>
        <w:rPr>
          <w:rFonts w:ascii="Century Gothic" w:hAnsi="Century Gothic"/>
          <w:sz w:val="20"/>
          <w:szCs w:val="20"/>
          <w:lang w:val="es-ES"/>
        </w:rPr>
        <w:t xml:space="preserve"> </w:t>
      </w:r>
      <w:r w:rsidRPr="005F7C4C">
        <w:rPr>
          <w:rFonts w:ascii="Century Gothic" w:hAnsi="Century Gothic"/>
          <w:sz w:val="20"/>
          <w:szCs w:val="20"/>
          <w:lang w:val="es-ES"/>
        </w:rPr>
        <w:t>los</w:t>
      </w:r>
      <w:r>
        <w:rPr>
          <w:rFonts w:ascii="Century Gothic" w:hAnsi="Century Gothic"/>
          <w:sz w:val="20"/>
          <w:szCs w:val="20"/>
          <w:lang w:val="es-ES"/>
        </w:rPr>
        <w:t xml:space="preserve"> </w:t>
      </w:r>
      <w:r w:rsidRPr="005F7C4C">
        <w:rPr>
          <w:rFonts w:ascii="Century Gothic" w:hAnsi="Century Gothic"/>
          <w:sz w:val="20"/>
          <w:szCs w:val="20"/>
          <w:lang w:val="es-ES"/>
        </w:rPr>
        <w:t>legendarios Galos y</w:t>
      </w:r>
      <w:r>
        <w:rPr>
          <w:rFonts w:ascii="Century Gothic" w:hAnsi="Century Gothic"/>
          <w:sz w:val="20"/>
          <w:szCs w:val="20"/>
          <w:lang w:val="es-ES"/>
        </w:rPr>
        <w:t xml:space="preserve"> </w:t>
      </w:r>
      <w:r w:rsidRPr="005F7C4C">
        <w:rPr>
          <w:rFonts w:ascii="Century Gothic" w:hAnsi="Century Gothic"/>
          <w:sz w:val="20"/>
          <w:szCs w:val="20"/>
          <w:lang w:val="es-ES"/>
        </w:rPr>
        <w:t>tiene el mayor</w:t>
      </w:r>
      <w:r>
        <w:rPr>
          <w:rFonts w:ascii="Century Gothic" w:hAnsi="Century Gothic"/>
          <w:sz w:val="20"/>
          <w:szCs w:val="20"/>
          <w:lang w:val="es-ES"/>
        </w:rPr>
        <w:t xml:space="preserve"> </w:t>
      </w:r>
      <w:r w:rsidRPr="005F7C4C">
        <w:rPr>
          <w:rFonts w:ascii="Century Gothic" w:hAnsi="Century Gothic"/>
          <w:sz w:val="20"/>
          <w:szCs w:val="20"/>
          <w:lang w:val="es-ES"/>
        </w:rPr>
        <w:t>patrimonio</w:t>
      </w:r>
      <w:r>
        <w:rPr>
          <w:rFonts w:ascii="Century Gothic" w:hAnsi="Century Gothic"/>
          <w:sz w:val="20"/>
          <w:szCs w:val="20"/>
          <w:lang w:val="es-ES"/>
        </w:rPr>
        <w:t xml:space="preserve"> </w:t>
      </w:r>
      <w:r w:rsidRPr="005F7C4C">
        <w:rPr>
          <w:rFonts w:ascii="Century Gothic" w:hAnsi="Century Gothic"/>
          <w:sz w:val="20"/>
          <w:szCs w:val="20"/>
          <w:lang w:val="es-ES"/>
        </w:rPr>
        <w:t>renacentista</w:t>
      </w:r>
      <w:r>
        <w:rPr>
          <w:rFonts w:ascii="Century Gothic" w:hAnsi="Century Gothic"/>
          <w:sz w:val="20"/>
          <w:szCs w:val="20"/>
          <w:lang w:val="es-ES"/>
        </w:rPr>
        <w:t xml:space="preserve"> </w:t>
      </w:r>
      <w:r w:rsidRPr="005F7C4C">
        <w:rPr>
          <w:rFonts w:ascii="Century Gothic" w:hAnsi="Century Gothic"/>
          <w:sz w:val="20"/>
          <w:szCs w:val="20"/>
          <w:lang w:val="es-ES"/>
        </w:rPr>
        <w:t>del mundo,</w:t>
      </w:r>
      <w:r>
        <w:rPr>
          <w:rFonts w:ascii="Century Gothic" w:hAnsi="Century Gothic"/>
          <w:sz w:val="20"/>
          <w:szCs w:val="20"/>
          <w:lang w:val="es-ES"/>
        </w:rPr>
        <w:t xml:space="preserve"> </w:t>
      </w:r>
      <w:r w:rsidRPr="005F7C4C">
        <w:rPr>
          <w:rFonts w:ascii="Century Gothic" w:hAnsi="Century Gothic"/>
          <w:sz w:val="20"/>
          <w:szCs w:val="20"/>
          <w:lang w:val="es-ES"/>
        </w:rPr>
        <w:t>después</w:t>
      </w:r>
      <w:r>
        <w:rPr>
          <w:rFonts w:ascii="Century Gothic" w:hAnsi="Century Gothic"/>
          <w:sz w:val="20"/>
          <w:szCs w:val="20"/>
          <w:lang w:val="es-ES"/>
        </w:rPr>
        <w:t xml:space="preserve"> </w:t>
      </w:r>
      <w:r w:rsidRPr="005F7C4C">
        <w:rPr>
          <w:rFonts w:ascii="Century Gothic" w:hAnsi="Century Gothic"/>
          <w:sz w:val="20"/>
          <w:szCs w:val="20"/>
          <w:lang w:val="es-ES"/>
        </w:rPr>
        <w:t>de</w:t>
      </w:r>
      <w:r>
        <w:rPr>
          <w:rFonts w:ascii="Century Gothic" w:hAnsi="Century Gothic"/>
          <w:sz w:val="20"/>
          <w:szCs w:val="20"/>
          <w:lang w:val="es-ES"/>
        </w:rPr>
        <w:t xml:space="preserve"> </w:t>
      </w:r>
      <w:r w:rsidRPr="005F7C4C">
        <w:rPr>
          <w:rFonts w:ascii="Century Gothic" w:hAnsi="Century Gothic"/>
          <w:sz w:val="20"/>
          <w:szCs w:val="20"/>
          <w:lang w:val="es-ES"/>
        </w:rPr>
        <w:t>Venecia y Florencia. En nuestra visita panorámica conoceremos el Viejo Lyon, el barrio medieval y renacentista, que se encuentra en la ribera del río Saona, la Catedral de San Juan con su</w:t>
      </w:r>
      <w:r>
        <w:rPr>
          <w:rFonts w:ascii="Century Gothic" w:hAnsi="Century Gothic"/>
          <w:sz w:val="20"/>
          <w:szCs w:val="20"/>
          <w:lang w:val="es-ES"/>
        </w:rPr>
        <w:t xml:space="preserve"> </w:t>
      </w:r>
      <w:r w:rsidRPr="005F7C4C">
        <w:rPr>
          <w:rFonts w:ascii="Century Gothic" w:hAnsi="Century Gothic"/>
          <w:sz w:val="20"/>
          <w:szCs w:val="20"/>
          <w:lang w:val="es-ES"/>
        </w:rPr>
        <w:t>reloj</w:t>
      </w:r>
      <w:r>
        <w:rPr>
          <w:rFonts w:ascii="Century Gothic" w:hAnsi="Century Gothic"/>
          <w:sz w:val="20"/>
          <w:szCs w:val="20"/>
          <w:lang w:val="es-ES"/>
        </w:rPr>
        <w:t xml:space="preserve"> </w:t>
      </w:r>
      <w:r w:rsidRPr="005F7C4C">
        <w:rPr>
          <w:rFonts w:ascii="Century Gothic" w:hAnsi="Century Gothic"/>
          <w:sz w:val="20"/>
          <w:szCs w:val="20"/>
          <w:lang w:val="es-ES"/>
        </w:rPr>
        <w:t>astronómico,</w:t>
      </w:r>
      <w:r w:rsidR="00104D88">
        <w:rPr>
          <w:rFonts w:ascii="Century Gothic" w:hAnsi="Century Gothic"/>
          <w:sz w:val="20"/>
          <w:szCs w:val="20"/>
          <w:lang w:val="es-ES"/>
        </w:rPr>
        <w:t xml:space="preserve"> </w:t>
      </w:r>
      <w:r w:rsidRPr="005F7C4C">
        <w:rPr>
          <w:rFonts w:ascii="Century Gothic" w:hAnsi="Century Gothic"/>
          <w:sz w:val="20"/>
          <w:szCs w:val="20"/>
          <w:lang w:val="es-ES"/>
        </w:rPr>
        <w:t>la</w:t>
      </w:r>
      <w:r w:rsidR="00104D88">
        <w:rPr>
          <w:rFonts w:ascii="Century Gothic" w:hAnsi="Century Gothic"/>
          <w:sz w:val="20"/>
          <w:szCs w:val="20"/>
          <w:lang w:val="es-ES"/>
        </w:rPr>
        <w:t xml:space="preserve"> </w:t>
      </w:r>
      <w:r w:rsidRPr="005F7C4C">
        <w:rPr>
          <w:rFonts w:ascii="Century Gothic" w:hAnsi="Century Gothic"/>
          <w:sz w:val="20"/>
          <w:szCs w:val="20"/>
          <w:lang w:val="es-ES"/>
        </w:rPr>
        <w:t>basílica</w:t>
      </w:r>
      <w:r w:rsidR="00104D88">
        <w:rPr>
          <w:rFonts w:ascii="Century Gothic" w:hAnsi="Century Gothic"/>
          <w:sz w:val="20"/>
          <w:szCs w:val="20"/>
          <w:lang w:val="es-ES"/>
        </w:rPr>
        <w:t xml:space="preserve"> </w:t>
      </w:r>
      <w:r w:rsidRPr="005F7C4C">
        <w:rPr>
          <w:rFonts w:ascii="Century Gothic" w:hAnsi="Century Gothic"/>
          <w:sz w:val="20"/>
          <w:szCs w:val="20"/>
          <w:lang w:val="es-ES"/>
        </w:rPr>
        <w:t>de Notre-Dame de Fourvière, la Plaza de la Comedia,</w:t>
      </w:r>
      <w:r w:rsidR="00104D88">
        <w:rPr>
          <w:rFonts w:ascii="Century Gothic" w:hAnsi="Century Gothic"/>
          <w:sz w:val="20"/>
          <w:szCs w:val="20"/>
          <w:lang w:val="es-ES"/>
        </w:rPr>
        <w:t xml:space="preserve"> </w:t>
      </w:r>
      <w:r w:rsidRPr="005F7C4C">
        <w:rPr>
          <w:rFonts w:ascii="Century Gothic" w:hAnsi="Century Gothic"/>
          <w:sz w:val="20"/>
          <w:szCs w:val="20"/>
          <w:lang w:val="es-ES"/>
        </w:rPr>
        <w:t>la</w:t>
      </w:r>
      <w:r w:rsidR="00104D88">
        <w:rPr>
          <w:rFonts w:ascii="Century Gothic" w:hAnsi="Century Gothic"/>
          <w:sz w:val="20"/>
          <w:szCs w:val="20"/>
          <w:lang w:val="es-ES"/>
        </w:rPr>
        <w:t xml:space="preserve"> </w:t>
      </w:r>
      <w:r w:rsidRPr="005F7C4C">
        <w:rPr>
          <w:rFonts w:ascii="Century Gothic" w:hAnsi="Century Gothic"/>
          <w:sz w:val="20"/>
          <w:szCs w:val="20"/>
          <w:lang w:val="es-ES"/>
        </w:rPr>
        <w:t>calle</w:t>
      </w:r>
      <w:r w:rsidR="00104D88">
        <w:rPr>
          <w:rFonts w:ascii="Century Gothic" w:hAnsi="Century Gothic"/>
          <w:sz w:val="20"/>
          <w:szCs w:val="20"/>
          <w:lang w:val="es-ES"/>
        </w:rPr>
        <w:t xml:space="preserve"> </w:t>
      </w:r>
      <w:r w:rsidRPr="005F7C4C">
        <w:rPr>
          <w:rFonts w:ascii="Century Gothic" w:hAnsi="Century Gothic"/>
          <w:sz w:val="20"/>
          <w:szCs w:val="20"/>
          <w:lang w:val="es-ES"/>
        </w:rPr>
        <w:t>de</w:t>
      </w:r>
      <w:r w:rsidR="00104D88">
        <w:rPr>
          <w:rFonts w:ascii="Century Gothic" w:hAnsi="Century Gothic"/>
          <w:sz w:val="20"/>
          <w:szCs w:val="20"/>
          <w:lang w:val="es-ES"/>
        </w:rPr>
        <w:t xml:space="preserve"> </w:t>
      </w:r>
      <w:r w:rsidRPr="005F7C4C">
        <w:rPr>
          <w:rFonts w:ascii="Century Gothic" w:hAnsi="Century Gothic"/>
          <w:sz w:val="20"/>
          <w:szCs w:val="20"/>
          <w:lang w:val="es-ES"/>
        </w:rPr>
        <w:t>la</w:t>
      </w:r>
      <w:r w:rsidR="00104D88">
        <w:rPr>
          <w:rFonts w:ascii="Century Gothic" w:hAnsi="Century Gothic"/>
          <w:sz w:val="20"/>
          <w:szCs w:val="20"/>
          <w:lang w:val="es-ES"/>
        </w:rPr>
        <w:t xml:space="preserve"> </w:t>
      </w:r>
      <w:r w:rsidRPr="005F7C4C">
        <w:rPr>
          <w:rFonts w:ascii="Century Gothic" w:hAnsi="Century Gothic"/>
          <w:sz w:val="20"/>
          <w:szCs w:val="20"/>
          <w:lang w:val="es-ES"/>
        </w:rPr>
        <w:t>República, la plaza de los Terreauxs, así como la moderna Ópera de Lyon. Alojamiento en Lyon.</w:t>
      </w:r>
    </w:p>
    <w:p w14:paraId="7DC77359" w14:textId="77777777" w:rsidR="005F7C4C" w:rsidRPr="005F7C4C" w:rsidRDefault="005F7C4C" w:rsidP="005F7C4C">
      <w:pPr>
        <w:jc w:val="both"/>
        <w:rPr>
          <w:rFonts w:ascii="Century Gothic" w:hAnsi="Century Gothic"/>
          <w:sz w:val="20"/>
          <w:szCs w:val="20"/>
          <w:lang w:val="es-ES"/>
        </w:rPr>
      </w:pPr>
    </w:p>
    <w:p w14:paraId="67A111FE" w14:textId="4486B443"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13 VIE </w:t>
      </w:r>
      <w:r>
        <w:rPr>
          <w:rFonts w:ascii="Century Gothic" w:hAnsi="Century Gothic"/>
          <w:sz w:val="20"/>
          <w:szCs w:val="20"/>
          <w:lang w:val="es-ES"/>
        </w:rPr>
        <w:tab/>
      </w:r>
      <w:r w:rsidRPr="005F7C4C">
        <w:rPr>
          <w:rFonts w:ascii="Century Gothic" w:hAnsi="Century Gothic"/>
          <w:sz w:val="20"/>
          <w:szCs w:val="20"/>
          <w:lang w:val="es-ES"/>
        </w:rPr>
        <w:t xml:space="preserve">LYON </w:t>
      </w:r>
      <w:r>
        <w:rPr>
          <w:rFonts w:ascii="Century Gothic" w:hAnsi="Century Gothic"/>
          <w:sz w:val="20"/>
          <w:szCs w:val="20"/>
          <w:lang w:val="es-ES"/>
        </w:rPr>
        <w:t>-</w:t>
      </w:r>
      <w:r w:rsidRPr="005F7C4C">
        <w:rPr>
          <w:rFonts w:ascii="Century Gothic" w:hAnsi="Century Gothic"/>
          <w:sz w:val="20"/>
          <w:szCs w:val="20"/>
          <w:lang w:val="es-ES"/>
        </w:rPr>
        <w:t xml:space="preserve"> VALENCE - NIZA</w:t>
      </w:r>
      <w:r>
        <w:rPr>
          <w:rFonts w:ascii="Century Gothic" w:hAnsi="Century Gothic"/>
          <w:sz w:val="20"/>
          <w:szCs w:val="20"/>
          <w:lang w:val="es-ES"/>
        </w:rPr>
        <w:t xml:space="preserve"> </w:t>
      </w:r>
    </w:p>
    <w:p w14:paraId="293C366F" w14:textId="77777777"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Después del desayuno partiremos rumbo a la fascinante Costa Azul. Nuestra primera parada por la ruta de la Costa Azul será Valence, una encantadora ciudad del valle del Ródano. Con nuestro paseo por esta ciudad histórica podrán conocer también la parte artística de la ciudad, de la cual destacamos la Catedral de San Apolinar (Cathédrale Saint-Apollinaire). Este hermoso lugar se distingue especialmente por su arquitectura histórica con decoraciones de piedra policromada y el interior decorado con mosaicos. Al finalizar nuestra parada, continuaremos con nuestro viaje hasta llegar a la famosa ciudad de Aix-en-Provence, conocida por ser la joya cultural de la región de la Costa Azul. Haremos una breve parada en este lugar lleno de riquezas culturales para disfrutar de esta bella ciudad universitaria fundada por los romanos. Tiempo libre para pasear por el casco antiguo. Después de nuestra parada, salida hacia Niza. Durante la estadía en Niza, les invitamos a cautivar el lado aventurero con un agradable recorrido por una de las ciudades más bellas de toda Francia. Les sugerimos dar una caminata por el Paseo de los Ingleses (Promenade des Anglais). Y luego de que las maravillosas vistas de este famoso paseo marítimo nos conquisten, podemos seguir nuestra ruta exploradora caminando por las calles de la encantadora Viex Nice, sin olvidarnos de degustar las delicias culinarias que nos ofrece la gastronomía nizarda y su plato estrella: la famosa Salade Niçoise. Alojamiento en Niza.</w:t>
      </w:r>
    </w:p>
    <w:p w14:paraId="06010F27" w14:textId="77777777" w:rsidR="005F7C4C" w:rsidRPr="005F7C4C" w:rsidRDefault="005F7C4C" w:rsidP="005F7C4C">
      <w:pPr>
        <w:jc w:val="both"/>
        <w:rPr>
          <w:rFonts w:ascii="Century Gothic" w:hAnsi="Century Gothic"/>
          <w:sz w:val="20"/>
          <w:szCs w:val="20"/>
          <w:lang w:val="es-ES"/>
        </w:rPr>
      </w:pPr>
    </w:p>
    <w:p w14:paraId="61EA4BEC" w14:textId="022379B3" w:rsidR="005F7C4C" w:rsidRPr="005F7C4C" w:rsidRDefault="00104D88"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14 SAB </w:t>
      </w:r>
      <w:r>
        <w:rPr>
          <w:rFonts w:ascii="Century Gothic" w:hAnsi="Century Gothic"/>
          <w:sz w:val="20"/>
          <w:szCs w:val="20"/>
          <w:lang w:val="es-ES"/>
        </w:rPr>
        <w:tab/>
      </w:r>
      <w:r w:rsidRPr="005F7C4C">
        <w:rPr>
          <w:rFonts w:ascii="Century Gothic" w:hAnsi="Century Gothic"/>
          <w:sz w:val="20"/>
          <w:szCs w:val="20"/>
          <w:lang w:val="es-ES"/>
        </w:rPr>
        <w:t>NIZA - ST. PAUL DE VENCE - NIZA</w:t>
      </w:r>
      <w:r>
        <w:rPr>
          <w:rFonts w:ascii="Century Gothic" w:hAnsi="Century Gothic"/>
          <w:sz w:val="20"/>
          <w:szCs w:val="20"/>
          <w:lang w:val="es-ES"/>
        </w:rPr>
        <w:t xml:space="preserve"> </w:t>
      </w:r>
    </w:p>
    <w:p w14:paraId="746F80C3" w14:textId="77777777"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Para nuestra jornada de este día, preparamos una excursión a dos lugares deslumbrantes de esta región: Saint Paul de Vence y Cannes. Comenzaremos nuestra visita en St. Paul de Vence. Ubicado en la región de Provenza, esta pequeña ciudad fortificada deleita a visitantes de todo el mundo. Con este paseo, realizaremos un viaje al pasado, ya que conoceremos un poco más de la historia de este encantador lugar. Saint Paul de Vence es una de la ciudades medievales más antiguas en la Riviera francesa. Tiempo libre para pasear por las calles medievales y visitar la Plaza de la Fuente Grande, antigua plaza del mercado del pueblo. Otra idea magnífica para disfrutar de nuestro tiempo libre en esta localidad es recorrer las galerías de arte donde artistas como Henri Matisse y Joan Miró, dejaron plasmada su huella artística en este pueblo histórico. Seguiremos nuestra ruta y partiremos con destino a Cannes. Cannes conocida mundialmente por su famoso festival de cine, es una parada ideal en la ruta por la Costa Azul. Durante nuestra excursión por Cannes pasaremos por barrios históricos como Le Suquet. Seguiremos nuestro recorrido por el Boulevard de La Croisette (principal punto turístico de Cannes) conocido por los cafés al aire libre, elegantes boutiques y hoteles de lujo. Otros puntos turísticos de la ciudad son: Musée de La Castre, la Capilla de Sainte-Anne y la Rua d’Antibes, un lugar lleno de glamour y para ir de compras con estilo. Regreso a Niza. Alojamiento en Niza.</w:t>
      </w:r>
    </w:p>
    <w:p w14:paraId="74ABA57C" w14:textId="77777777" w:rsidR="005F7C4C" w:rsidRPr="005F7C4C" w:rsidRDefault="005F7C4C" w:rsidP="005F7C4C">
      <w:pPr>
        <w:jc w:val="both"/>
        <w:rPr>
          <w:rFonts w:ascii="Century Gothic" w:hAnsi="Century Gothic"/>
          <w:sz w:val="20"/>
          <w:szCs w:val="20"/>
          <w:lang w:val="es-ES"/>
        </w:rPr>
      </w:pPr>
    </w:p>
    <w:p w14:paraId="10B6BFDE" w14:textId="5D482F1E"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15 DOM </w:t>
      </w:r>
      <w:r w:rsidR="00104D88">
        <w:rPr>
          <w:rFonts w:ascii="Century Gothic" w:hAnsi="Century Gothic"/>
          <w:sz w:val="20"/>
          <w:szCs w:val="20"/>
          <w:lang w:val="es-ES"/>
        </w:rPr>
        <w:tab/>
      </w:r>
      <w:r w:rsidRPr="005F7C4C">
        <w:rPr>
          <w:rFonts w:ascii="Century Gothic" w:hAnsi="Century Gothic"/>
          <w:sz w:val="20"/>
          <w:szCs w:val="20"/>
          <w:lang w:val="es-ES"/>
        </w:rPr>
        <w:t xml:space="preserve">NIZA </w:t>
      </w:r>
      <w:r w:rsidR="00104D88">
        <w:rPr>
          <w:rFonts w:ascii="Century Gothic" w:hAnsi="Century Gothic"/>
          <w:sz w:val="20"/>
          <w:szCs w:val="20"/>
          <w:lang w:val="es-ES"/>
        </w:rPr>
        <w:t>-</w:t>
      </w:r>
      <w:r w:rsidRPr="005F7C4C">
        <w:rPr>
          <w:rFonts w:ascii="Century Gothic" w:hAnsi="Century Gothic"/>
          <w:sz w:val="20"/>
          <w:szCs w:val="20"/>
          <w:lang w:val="es-ES"/>
        </w:rPr>
        <w:t xml:space="preserve"> MONACO</w:t>
      </w:r>
      <w:r w:rsidR="00104D88">
        <w:rPr>
          <w:rFonts w:ascii="Century Gothic" w:hAnsi="Century Gothic"/>
          <w:sz w:val="20"/>
          <w:szCs w:val="20"/>
          <w:lang w:val="es-ES"/>
        </w:rPr>
        <w:t xml:space="preserve"> - </w:t>
      </w:r>
      <w:r w:rsidRPr="005F7C4C">
        <w:rPr>
          <w:rFonts w:ascii="Century Gothic" w:hAnsi="Century Gothic"/>
          <w:sz w:val="20"/>
          <w:szCs w:val="20"/>
          <w:lang w:val="es-ES"/>
        </w:rPr>
        <w:t>EZE - NIZA</w:t>
      </w:r>
      <w:r w:rsidR="00104D88">
        <w:rPr>
          <w:rFonts w:ascii="Century Gothic" w:hAnsi="Century Gothic"/>
          <w:sz w:val="20"/>
          <w:szCs w:val="20"/>
          <w:lang w:val="es-ES"/>
        </w:rPr>
        <w:t xml:space="preserve"> </w:t>
      </w:r>
    </w:p>
    <w:p w14:paraId="4DEB5F9F" w14:textId="52EC75BE"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Desayuno en el hotel. Nuestro destino planeado para este día, es un lugar de ensueño para los aficionados a la Fórmula 1 y los amantes del lujo: Mónaco.</w:t>
      </w:r>
      <w:r w:rsidR="00104D88">
        <w:rPr>
          <w:rFonts w:ascii="Century Gothic" w:hAnsi="Century Gothic"/>
          <w:sz w:val="20"/>
          <w:szCs w:val="20"/>
          <w:lang w:val="es-ES"/>
        </w:rPr>
        <w:t xml:space="preserve"> </w:t>
      </w:r>
      <w:r w:rsidRPr="005F7C4C">
        <w:rPr>
          <w:rFonts w:ascii="Century Gothic" w:hAnsi="Century Gothic"/>
          <w:sz w:val="20"/>
          <w:szCs w:val="20"/>
          <w:lang w:val="es-ES"/>
        </w:rPr>
        <w:t>Conocido mundialmente por ser uno de los destinos favoritos de los famosos y de todos aquellos que les gusta el glamour. Entre los puntos turísticos imperdibles destacamos el Casino de Montecarlo, construido por el mismo arquitecto que la Ópera de París. Para los aventureros que decidan visitar este lugar, les recomendamos llevar el pasaporte y seguir el respectivo código de etiqueta. Luego, daremos un paseo por las estrechas calles empedradas del pueblo medieval de Èze. Situado en lo alto de un acantilado entre Niza y Montecarlo, este pueblo es uno de los lugares más fascinantes de la Costa Azul. Con esta visita disfrutaremos de las extraordinarias vistas del océano. Después de la visita, regresaremos a Niza.</w:t>
      </w:r>
    </w:p>
    <w:p w14:paraId="59C02489" w14:textId="77777777" w:rsidR="005F7C4C" w:rsidRPr="005F7C4C" w:rsidRDefault="005F7C4C" w:rsidP="005F7C4C">
      <w:pPr>
        <w:jc w:val="both"/>
        <w:rPr>
          <w:rFonts w:ascii="Century Gothic" w:hAnsi="Century Gothic"/>
          <w:sz w:val="20"/>
          <w:szCs w:val="20"/>
          <w:lang w:val="es-ES"/>
        </w:rPr>
      </w:pPr>
    </w:p>
    <w:p w14:paraId="1C39CF65" w14:textId="5B0F33C9"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16 LUN </w:t>
      </w:r>
      <w:r w:rsidR="00104D88">
        <w:rPr>
          <w:rFonts w:ascii="Century Gothic" w:hAnsi="Century Gothic"/>
          <w:sz w:val="20"/>
          <w:szCs w:val="20"/>
          <w:lang w:val="es-ES"/>
        </w:rPr>
        <w:tab/>
      </w:r>
      <w:r w:rsidRPr="005F7C4C">
        <w:rPr>
          <w:rFonts w:ascii="Century Gothic" w:hAnsi="Century Gothic"/>
          <w:sz w:val="20"/>
          <w:szCs w:val="20"/>
          <w:lang w:val="es-ES"/>
        </w:rPr>
        <w:t>NIZA -GRASSE - GOURDON - NIZA</w:t>
      </w:r>
      <w:r w:rsidR="00104D88">
        <w:rPr>
          <w:rFonts w:ascii="Century Gothic" w:hAnsi="Century Gothic"/>
          <w:sz w:val="20"/>
          <w:szCs w:val="20"/>
          <w:lang w:val="es-ES"/>
        </w:rPr>
        <w:t xml:space="preserve"> </w:t>
      </w:r>
    </w:p>
    <w:p w14:paraId="70D60DF6" w14:textId="77777777"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Por la mañana, visita a Grasse, capital de la región de Provenza. Esta ciudad es famosa por ser el centro mundial de la industria de los perfumes y fragancias. Grasse se ubica estratégicamente en una colina a 750 metros de altitud, rodeada de rosas, jazmines, nardos y otras flroes que sirven de materia prima de los famosos perfumes. Con nuestro recorrido por Grasse, tendremos un viaje olfativo inédito. Ya que no solamente visitaremos la Casa Fragonard, sino que conoceremos también la historia de esta perfumería y descubriremos el proceso creativo que conlleva la producción de famosas fragancias. Luego, seguiremos nuestra aventura por los Alpes Franceses y visitaremos uno de los pueblos más bonitos de Francia, Gourdon. Al llegar, tendremos tiempo libre para pasear por las calles de este pueblo medieval y disfrutar del despampanante paisaje de la Costa Azul. De este patrimonio </w:t>
      </w:r>
      <w:r w:rsidRPr="005F7C4C">
        <w:rPr>
          <w:rFonts w:ascii="Century Gothic" w:hAnsi="Century Gothic"/>
          <w:sz w:val="20"/>
          <w:szCs w:val="20"/>
          <w:lang w:val="es-ES"/>
        </w:rPr>
        <w:lastRenderedPageBreak/>
        <w:t>arquitectónico, destacamos la Iglesia Saint-Pierre por sus majuestuosas torres de estilo gótico. Alojamiento en Niza.</w:t>
      </w:r>
    </w:p>
    <w:p w14:paraId="5EE28004" w14:textId="77777777"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ab/>
      </w:r>
    </w:p>
    <w:p w14:paraId="3255F7CA" w14:textId="15EC855F"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DÍA 17 MAR</w:t>
      </w:r>
      <w:r w:rsidR="00104D88">
        <w:rPr>
          <w:rFonts w:ascii="Century Gothic" w:hAnsi="Century Gothic"/>
          <w:sz w:val="20"/>
          <w:szCs w:val="20"/>
          <w:lang w:val="es-ES"/>
        </w:rPr>
        <w:t xml:space="preserve"> </w:t>
      </w:r>
      <w:r w:rsidR="00104D88">
        <w:rPr>
          <w:rFonts w:ascii="Century Gothic" w:hAnsi="Century Gothic"/>
          <w:sz w:val="20"/>
          <w:szCs w:val="20"/>
          <w:lang w:val="es-ES"/>
        </w:rPr>
        <w:tab/>
      </w:r>
      <w:r w:rsidRPr="005F7C4C">
        <w:rPr>
          <w:rFonts w:ascii="Century Gothic" w:hAnsi="Century Gothic"/>
          <w:sz w:val="20"/>
          <w:szCs w:val="20"/>
          <w:lang w:val="es-ES"/>
        </w:rPr>
        <w:t>NIZA</w:t>
      </w:r>
      <w:r w:rsidR="00104D88">
        <w:rPr>
          <w:rFonts w:ascii="Century Gothic" w:hAnsi="Century Gothic"/>
          <w:sz w:val="20"/>
          <w:szCs w:val="20"/>
          <w:lang w:val="es-ES"/>
        </w:rPr>
        <w:t xml:space="preserve"> </w:t>
      </w:r>
    </w:p>
    <w:p w14:paraId="550F1FDD" w14:textId="270FCE29" w:rsidR="005F7C4C" w:rsidRPr="002E5B33"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Desayuno y traslado de salida al aeropuerto.</w:t>
      </w:r>
    </w:p>
    <w:sectPr w:rsidR="005F7C4C"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55FD"/>
    <w:rsid w:val="000069A4"/>
    <w:rsid w:val="0005039F"/>
    <w:rsid w:val="000540DD"/>
    <w:rsid w:val="000704A8"/>
    <w:rsid w:val="000A76FE"/>
    <w:rsid w:val="001037AB"/>
    <w:rsid w:val="00104D88"/>
    <w:rsid w:val="001422BB"/>
    <w:rsid w:val="00150334"/>
    <w:rsid w:val="001532BE"/>
    <w:rsid w:val="00162A42"/>
    <w:rsid w:val="00175034"/>
    <w:rsid w:val="001A15A1"/>
    <w:rsid w:val="001A2323"/>
    <w:rsid w:val="001B572D"/>
    <w:rsid w:val="001C7D04"/>
    <w:rsid w:val="001F3116"/>
    <w:rsid w:val="00201912"/>
    <w:rsid w:val="00222872"/>
    <w:rsid w:val="00227E6A"/>
    <w:rsid w:val="00253769"/>
    <w:rsid w:val="002B1DBE"/>
    <w:rsid w:val="002D5AC1"/>
    <w:rsid w:val="002E5B33"/>
    <w:rsid w:val="0031584E"/>
    <w:rsid w:val="00315CB7"/>
    <w:rsid w:val="003223BC"/>
    <w:rsid w:val="00326736"/>
    <w:rsid w:val="0038784B"/>
    <w:rsid w:val="003A107E"/>
    <w:rsid w:val="003A373B"/>
    <w:rsid w:val="003C7629"/>
    <w:rsid w:val="0041593D"/>
    <w:rsid w:val="0045760B"/>
    <w:rsid w:val="004B6DA8"/>
    <w:rsid w:val="004C1A4D"/>
    <w:rsid w:val="004D520F"/>
    <w:rsid w:val="00507E57"/>
    <w:rsid w:val="00546A34"/>
    <w:rsid w:val="0057233A"/>
    <w:rsid w:val="0058222E"/>
    <w:rsid w:val="0058433A"/>
    <w:rsid w:val="00587A59"/>
    <w:rsid w:val="005F7C4C"/>
    <w:rsid w:val="006013A6"/>
    <w:rsid w:val="0060412C"/>
    <w:rsid w:val="0064341D"/>
    <w:rsid w:val="0068243A"/>
    <w:rsid w:val="006907D3"/>
    <w:rsid w:val="006B0084"/>
    <w:rsid w:val="0072265A"/>
    <w:rsid w:val="007229F4"/>
    <w:rsid w:val="00730B15"/>
    <w:rsid w:val="007570EC"/>
    <w:rsid w:val="00775B2F"/>
    <w:rsid w:val="0079403F"/>
    <w:rsid w:val="007D0BCB"/>
    <w:rsid w:val="007D4ABB"/>
    <w:rsid w:val="0082335A"/>
    <w:rsid w:val="00836237"/>
    <w:rsid w:val="008377C2"/>
    <w:rsid w:val="008615E8"/>
    <w:rsid w:val="0089517D"/>
    <w:rsid w:val="008F13E9"/>
    <w:rsid w:val="009158BB"/>
    <w:rsid w:val="00924444"/>
    <w:rsid w:val="009B362D"/>
    <w:rsid w:val="009E7D84"/>
    <w:rsid w:val="009F3AF5"/>
    <w:rsid w:val="00A100ED"/>
    <w:rsid w:val="00A329DC"/>
    <w:rsid w:val="00A66B02"/>
    <w:rsid w:val="00A70142"/>
    <w:rsid w:val="00A9022F"/>
    <w:rsid w:val="00AC4687"/>
    <w:rsid w:val="00AD2816"/>
    <w:rsid w:val="00AE1FF1"/>
    <w:rsid w:val="00B4186D"/>
    <w:rsid w:val="00B41EFF"/>
    <w:rsid w:val="00B74659"/>
    <w:rsid w:val="00B80573"/>
    <w:rsid w:val="00B919B5"/>
    <w:rsid w:val="00BD09D2"/>
    <w:rsid w:val="00BE4B4E"/>
    <w:rsid w:val="00C2295A"/>
    <w:rsid w:val="00C419C4"/>
    <w:rsid w:val="00C43923"/>
    <w:rsid w:val="00CD6D1C"/>
    <w:rsid w:val="00CE35B5"/>
    <w:rsid w:val="00CF226B"/>
    <w:rsid w:val="00D329FF"/>
    <w:rsid w:val="00D525DB"/>
    <w:rsid w:val="00D56B11"/>
    <w:rsid w:val="00D61C16"/>
    <w:rsid w:val="00D67A51"/>
    <w:rsid w:val="00D76445"/>
    <w:rsid w:val="00DB70DC"/>
    <w:rsid w:val="00DD2187"/>
    <w:rsid w:val="00DD4479"/>
    <w:rsid w:val="00E014D2"/>
    <w:rsid w:val="00EA2D22"/>
    <w:rsid w:val="00EB79EF"/>
    <w:rsid w:val="00EC0472"/>
    <w:rsid w:val="00EC6BF2"/>
    <w:rsid w:val="00ED7120"/>
    <w:rsid w:val="00F03340"/>
    <w:rsid w:val="00F411E1"/>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AC4687"/>
    <w:pPr>
      <w:keepNext/>
      <w:outlineLvl w:val="2"/>
    </w:pPr>
    <w:rPr>
      <w:rFonts w:ascii="Arial" w:hAnsi="Arial" w:cs="Arial"/>
      <w:b/>
      <w:bCs/>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C4687"/>
    <w:rPr>
      <w:rFonts w:ascii="Arial" w:eastAsia="Times New Roman" w:hAnsi="Arial" w:cs="Arial"/>
      <w:b/>
      <w:bCs/>
      <w:sz w:val="20"/>
      <w:szCs w:val="24"/>
      <w:lang w:val="es-ES" w:eastAsia="de-DE"/>
    </w:rPr>
  </w:style>
  <w:style w:type="paragraph" w:styleId="Textkrper2">
    <w:name w:val="Body Text 2"/>
    <w:basedOn w:val="Standard"/>
    <w:link w:val="Textkrper2Zchn"/>
    <w:rsid w:val="00AC4687"/>
    <w:pPr>
      <w:tabs>
        <w:tab w:val="left" w:pos="880"/>
        <w:tab w:val="left" w:pos="9781"/>
      </w:tabs>
      <w:ind w:right="2551"/>
      <w:jc w:val="both"/>
    </w:pPr>
    <w:rPr>
      <w:rFonts w:ascii="Arial" w:hAnsi="Arial"/>
      <w:sz w:val="20"/>
      <w:szCs w:val="20"/>
      <w:lang w:val="fr-FR"/>
    </w:rPr>
  </w:style>
  <w:style w:type="character" w:customStyle="1" w:styleId="Textkrper2Zchn">
    <w:name w:val="Textkörper 2 Zchn"/>
    <w:basedOn w:val="Absatz-Standardschriftart"/>
    <w:link w:val="Textkrper2"/>
    <w:rsid w:val="00AC4687"/>
    <w:rPr>
      <w:rFonts w:ascii="Arial" w:eastAsia="Times New Roman" w:hAnsi="Arial" w:cs="Times New Roman"/>
      <w:sz w:val="20"/>
      <w:szCs w:val="20"/>
      <w:lang w:val="fr-FR" w:eastAsia="de-DE"/>
    </w:rPr>
  </w:style>
  <w:style w:type="paragraph" w:styleId="Textkrper">
    <w:name w:val="Body Text"/>
    <w:basedOn w:val="Standard"/>
    <w:link w:val="TextkrperZchn"/>
    <w:rsid w:val="00AC4687"/>
    <w:rPr>
      <w:rFonts w:ascii="Arial" w:hAnsi="Arial" w:cs="Arial"/>
      <w:sz w:val="20"/>
      <w:lang w:val="es-ES"/>
    </w:rPr>
  </w:style>
  <w:style w:type="character" w:customStyle="1" w:styleId="TextkrperZchn">
    <w:name w:val="Textkörper Zchn"/>
    <w:basedOn w:val="Absatz-Standardschriftart"/>
    <w:link w:val="Textkrper"/>
    <w:rsid w:val="00AC4687"/>
    <w:rPr>
      <w:rFonts w:ascii="Arial" w:eastAsia="Times New Roman" w:hAnsi="Arial" w:cs="Arial"/>
      <w:sz w:val="20"/>
      <w:szCs w:val="24"/>
      <w:lang w:val="es-ES" w:eastAsia="de-DE"/>
    </w:rPr>
  </w:style>
  <w:style w:type="paragraph" w:styleId="Sprechblasentext">
    <w:name w:val="Balloon Text"/>
    <w:basedOn w:val="Standard"/>
    <w:link w:val="SprechblasentextZchn"/>
    <w:uiPriority w:val="99"/>
    <w:semiHidden/>
    <w:unhideWhenUsed/>
    <w:rsid w:val="00730B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9365</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user33</cp:lastModifiedBy>
  <cp:revision>5</cp:revision>
  <cp:lastPrinted>2020-06-25T10:29:00Z</cp:lastPrinted>
  <dcterms:created xsi:type="dcterms:W3CDTF">2024-07-06T18:24:00Z</dcterms:created>
  <dcterms:modified xsi:type="dcterms:W3CDTF">2024-10-07T08:34:00Z</dcterms:modified>
</cp:coreProperties>
</file>