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1C15E" w14:textId="2807D7F5" w:rsidR="00AC4687" w:rsidRPr="00C170DD" w:rsidRDefault="007229F4" w:rsidP="00B41EFF">
      <w:pPr>
        <w:jc w:val="center"/>
        <w:rPr>
          <w:lang w:val="pt-BR"/>
        </w:rPr>
      </w:pPr>
      <w:r>
        <w:rPr>
          <w:noProof/>
          <w:lang w:val="pt-BR"/>
        </w:rPr>
        <w:drawing>
          <wp:inline distT="0" distB="0" distL="0" distR="0" wp14:anchorId="3D4DCD69" wp14:editId="7DBE20EB">
            <wp:extent cx="2870200" cy="106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TBrush_Premiu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6F487" w14:textId="77777777" w:rsidR="007229F4" w:rsidRPr="00C170DD" w:rsidRDefault="007229F4" w:rsidP="00B41EFF">
      <w:pPr>
        <w:jc w:val="center"/>
        <w:rPr>
          <w:lang w:val="pt-BR"/>
        </w:rPr>
      </w:pPr>
    </w:p>
    <w:p w14:paraId="220D72CD" w14:textId="77777777" w:rsidR="00AC4687" w:rsidRPr="00C170DD" w:rsidRDefault="00AC4687" w:rsidP="00B41EFF">
      <w:pPr>
        <w:jc w:val="center"/>
        <w:rPr>
          <w:lang w:val="pt-BR"/>
        </w:rPr>
      </w:pPr>
    </w:p>
    <w:p w14:paraId="78F9D678" w14:textId="762817E2" w:rsidR="00AC4687" w:rsidRPr="008F13E9" w:rsidRDefault="00C104B3" w:rsidP="007E3F96">
      <w:pPr>
        <w:pStyle w:val="Heading3"/>
        <w:jc w:val="center"/>
        <w:rPr>
          <w:rFonts w:ascii="Century Gothic" w:hAnsi="Century Gothic"/>
          <w:color w:val="86B3B3"/>
          <w:sz w:val="32"/>
          <w:szCs w:val="32"/>
          <w:bdr w:val="single" w:sz="4" w:space="0" w:color="auto"/>
        </w:rPr>
      </w:pPr>
      <w:r w:rsidRPr="00C104B3">
        <w:rPr>
          <w:rFonts w:ascii="Century Gothic" w:hAnsi="Century Gothic"/>
          <w:color w:val="64A0BA"/>
          <w:sz w:val="32"/>
          <w:szCs w:val="32"/>
          <w:bdr w:val="single" w:sz="4" w:space="0" w:color="auto"/>
          <w:lang w:val="pt-BR"/>
        </w:rPr>
        <w:t>BAVIERA</w:t>
      </w:r>
      <w:r>
        <w:rPr>
          <w:rFonts w:ascii="Century Gothic" w:hAnsi="Century Gothic"/>
          <w:color w:val="64A0BA"/>
          <w:sz w:val="32"/>
          <w:szCs w:val="32"/>
          <w:bdr w:val="single" w:sz="4" w:space="0" w:color="auto"/>
          <w:lang w:val="pt-BR"/>
        </w:rPr>
        <w:t xml:space="preserve"> </w:t>
      </w:r>
      <w:r w:rsidR="000173C1">
        <w:rPr>
          <w:rFonts w:ascii="Century Gothic" w:hAnsi="Century Gothic"/>
          <w:color w:val="64A0BA"/>
          <w:sz w:val="32"/>
          <w:szCs w:val="32"/>
          <w:bdr w:val="single" w:sz="4" w:space="0" w:color="auto"/>
          <w:lang w:val="pt-BR"/>
        </w:rPr>
        <w:t>E</w:t>
      </w:r>
      <w:r w:rsidR="0069407D" w:rsidRPr="0069407D">
        <w:rPr>
          <w:rFonts w:ascii="Century Gothic" w:hAnsi="Century Gothic"/>
          <w:color w:val="64A0BA"/>
          <w:sz w:val="32"/>
          <w:szCs w:val="32"/>
          <w:bdr w:val="single" w:sz="4" w:space="0" w:color="auto"/>
          <w:lang w:val="pt-BR"/>
        </w:rPr>
        <w:t xml:space="preserve"> SUI</w:t>
      </w:r>
      <w:r w:rsidR="000173C1">
        <w:rPr>
          <w:rFonts w:ascii="Century Gothic" w:hAnsi="Century Gothic"/>
          <w:color w:val="64A0BA"/>
          <w:sz w:val="32"/>
          <w:szCs w:val="32"/>
          <w:bdr w:val="single" w:sz="4" w:space="0" w:color="auto"/>
          <w:lang w:val="pt-BR"/>
        </w:rPr>
        <w:t>Ç</w:t>
      </w:r>
      <w:r w:rsidR="0069407D" w:rsidRPr="0069407D">
        <w:rPr>
          <w:rFonts w:ascii="Century Gothic" w:hAnsi="Century Gothic"/>
          <w:color w:val="64A0BA"/>
          <w:sz w:val="32"/>
          <w:szCs w:val="32"/>
          <w:bdr w:val="single" w:sz="4" w:space="0" w:color="auto"/>
          <w:lang w:val="pt-BR"/>
        </w:rPr>
        <w:t>A</w:t>
      </w:r>
      <w:r w:rsidR="006B0084" w:rsidRPr="007E3F96">
        <w:rPr>
          <w:rFonts w:ascii="Century Gothic" w:hAnsi="Century Gothic"/>
          <w:color w:val="64A0BA"/>
          <w:sz w:val="32"/>
          <w:szCs w:val="32"/>
          <w:bdr w:val="single" w:sz="4" w:space="0" w:color="auto"/>
          <w:lang w:val="pt-BR"/>
        </w:rPr>
        <w:t xml:space="preserve"> </w:t>
      </w:r>
      <w:r w:rsidR="00AC4687" w:rsidRPr="007E3F96">
        <w:rPr>
          <w:rFonts w:ascii="Century Gothic" w:hAnsi="Century Gothic"/>
          <w:color w:val="64A0BA"/>
          <w:sz w:val="32"/>
          <w:szCs w:val="32"/>
          <w:bdr w:val="single" w:sz="4" w:space="0" w:color="auto"/>
          <w:lang w:val="pt-BR"/>
        </w:rPr>
        <w:t>20</w:t>
      </w:r>
      <w:r w:rsidR="0060412C" w:rsidRPr="007E3F96">
        <w:rPr>
          <w:rFonts w:ascii="Century Gothic" w:hAnsi="Century Gothic"/>
          <w:color w:val="64A0BA"/>
          <w:sz w:val="32"/>
          <w:szCs w:val="32"/>
          <w:bdr w:val="single" w:sz="4" w:space="0" w:color="auto"/>
          <w:lang w:val="pt-BR"/>
        </w:rPr>
        <w:t>2</w:t>
      </w:r>
      <w:r w:rsidR="00EB79EF" w:rsidRPr="007E3F96">
        <w:rPr>
          <w:rFonts w:ascii="Century Gothic" w:hAnsi="Century Gothic"/>
          <w:color w:val="64A0BA"/>
          <w:sz w:val="32"/>
          <w:szCs w:val="32"/>
          <w:bdr w:val="single" w:sz="4" w:space="0" w:color="auto"/>
          <w:lang w:val="pt-BR"/>
        </w:rPr>
        <w:t>5</w:t>
      </w:r>
    </w:p>
    <w:p w14:paraId="23A5BC0C" w14:textId="77777777" w:rsidR="00E014D2" w:rsidRPr="008F13E9" w:rsidRDefault="00E014D2" w:rsidP="007E3F96">
      <w:pPr>
        <w:jc w:val="center"/>
        <w:rPr>
          <w:lang w:val="es-ES"/>
        </w:rPr>
      </w:pPr>
    </w:p>
    <w:p w14:paraId="282BD4FA" w14:textId="49B1E275" w:rsidR="00AC4687" w:rsidRPr="007E3F96" w:rsidRDefault="0058433A" w:rsidP="007E3F96">
      <w:pPr>
        <w:jc w:val="center"/>
        <w:rPr>
          <w:rFonts w:ascii="Century Gothic" w:hAnsi="Century Gothic" w:cs="Arial"/>
          <w:b/>
          <w:color w:val="64A0BA"/>
          <w:sz w:val="28"/>
          <w:szCs w:val="28"/>
          <w:lang w:val="pt-BR"/>
        </w:rPr>
      </w:pPr>
      <w:r w:rsidRPr="007E3F96">
        <w:rPr>
          <w:rFonts w:ascii="Century Gothic" w:hAnsi="Century Gothic" w:cs="Arial"/>
          <w:b/>
          <w:color w:val="64A0BA"/>
          <w:sz w:val="28"/>
          <w:szCs w:val="28"/>
          <w:lang w:val="pt-BR"/>
        </w:rPr>
        <w:t xml:space="preserve">Código: </w:t>
      </w:r>
      <w:r w:rsidR="003F4860">
        <w:rPr>
          <w:rFonts w:ascii="Century Gothic" w:hAnsi="Century Gothic" w:cs="Arial"/>
          <w:b/>
          <w:color w:val="64A0BA"/>
          <w:sz w:val="28"/>
          <w:szCs w:val="28"/>
          <w:lang w:val="pt-BR"/>
        </w:rPr>
        <w:t>EET</w:t>
      </w:r>
      <w:r w:rsidR="00C104B3">
        <w:rPr>
          <w:rFonts w:ascii="Century Gothic" w:hAnsi="Century Gothic" w:cs="Arial"/>
          <w:b/>
          <w:color w:val="64A0BA"/>
          <w:sz w:val="28"/>
          <w:szCs w:val="28"/>
          <w:lang w:val="pt-BR"/>
        </w:rPr>
        <w:t>BAV</w:t>
      </w:r>
      <w:r w:rsidR="003F4860">
        <w:rPr>
          <w:rFonts w:ascii="Century Gothic" w:hAnsi="Century Gothic" w:cs="Arial"/>
          <w:b/>
          <w:color w:val="64A0BA"/>
          <w:sz w:val="28"/>
          <w:szCs w:val="28"/>
          <w:lang w:val="pt-BR"/>
        </w:rPr>
        <w:t>SUI</w:t>
      </w:r>
    </w:p>
    <w:p w14:paraId="349652A3" w14:textId="1F2F20F4" w:rsidR="00E014D2" w:rsidRDefault="00E014D2" w:rsidP="002E5B33">
      <w:pPr>
        <w:rPr>
          <w:rFonts w:asciiTheme="majorHAnsi" w:hAnsiTheme="majorHAnsi" w:cs="Arial"/>
          <w:sz w:val="20"/>
          <w:szCs w:val="20"/>
          <w:lang w:val="es-ES"/>
        </w:rPr>
      </w:pPr>
    </w:p>
    <w:p w14:paraId="6E0FF546" w14:textId="77777777" w:rsidR="002E5B33" w:rsidRPr="002E5B33" w:rsidRDefault="002E5B33" w:rsidP="002E5B33">
      <w:pPr>
        <w:rPr>
          <w:rFonts w:asciiTheme="majorHAnsi" w:hAnsiTheme="majorHAnsi" w:cs="Arial"/>
          <w:sz w:val="20"/>
          <w:szCs w:val="20"/>
          <w:lang w:val="es-ES"/>
        </w:rPr>
      </w:pPr>
    </w:p>
    <w:p w14:paraId="05ED0C90" w14:textId="77777777" w:rsidR="00AC4687" w:rsidRPr="002E5B33" w:rsidRDefault="00AC4687" w:rsidP="002E5B33">
      <w:pPr>
        <w:rPr>
          <w:rFonts w:asciiTheme="majorHAnsi" w:hAnsiTheme="majorHAnsi" w:cs="Arial"/>
          <w:sz w:val="20"/>
          <w:szCs w:val="20"/>
          <w:lang w:val="es-ES"/>
        </w:rPr>
      </w:pPr>
    </w:p>
    <w:p w14:paraId="6E35469C" w14:textId="49E86C94" w:rsidR="001F3116" w:rsidRPr="00ED7120" w:rsidRDefault="001F3116" w:rsidP="00A70142">
      <w:pPr>
        <w:pStyle w:val="Heading3"/>
        <w:jc w:val="both"/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</w:pPr>
      <w:r w:rsidRPr="007E3F96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SA</w:t>
      </w:r>
      <w:r w:rsidR="000173C1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Í</w:t>
      </w:r>
      <w:r w:rsidRPr="007E3F96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DAS GARANTIDAS 202</w:t>
      </w:r>
      <w:r w:rsidR="00EB79EF" w:rsidRPr="007E3F96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5</w:t>
      </w:r>
      <w:r w:rsidRPr="00ED7120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14:paraId="06B4E011" w14:textId="5AE17CD8" w:rsidR="00C104B3" w:rsidRPr="00C104B3" w:rsidRDefault="00C104B3" w:rsidP="00C104B3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C104B3">
        <w:rPr>
          <w:rFonts w:ascii="Century Gothic" w:hAnsi="Century Gothic" w:cs="Arial"/>
          <w:bCs/>
          <w:sz w:val="20"/>
          <w:szCs w:val="20"/>
          <w:lang w:val="es-ES"/>
        </w:rPr>
        <w:t>MA</w:t>
      </w:r>
      <w:r w:rsidR="000173C1">
        <w:rPr>
          <w:rFonts w:ascii="Century Gothic" w:hAnsi="Century Gothic" w:cs="Arial"/>
          <w:bCs/>
          <w:sz w:val="20"/>
          <w:szCs w:val="20"/>
          <w:lang w:val="es-ES"/>
        </w:rPr>
        <w:t>I</w:t>
      </w:r>
      <w:r w:rsidRPr="00C104B3">
        <w:rPr>
          <w:rFonts w:ascii="Century Gothic" w:hAnsi="Century Gothic" w:cs="Arial"/>
          <w:bCs/>
          <w:sz w:val="20"/>
          <w:szCs w:val="20"/>
          <w:lang w:val="es-ES"/>
        </w:rPr>
        <w:t>O</w:t>
      </w:r>
      <w:r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Pr="00C104B3">
        <w:rPr>
          <w:rFonts w:ascii="Century Gothic" w:hAnsi="Century Gothic" w:cs="Arial"/>
          <w:bCs/>
          <w:sz w:val="20"/>
          <w:szCs w:val="20"/>
          <w:lang w:val="es-ES"/>
        </w:rPr>
        <w:t>8</w:t>
      </w:r>
    </w:p>
    <w:p w14:paraId="64049F20" w14:textId="5B3D6F39" w:rsidR="00C104B3" w:rsidRPr="00C104B3" w:rsidRDefault="00C104B3" w:rsidP="00C104B3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C104B3">
        <w:rPr>
          <w:rFonts w:ascii="Century Gothic" w:hAnsi="Century Gothic" w:cs="Arial"/>
          <w:bCs/>
          <w:sz w:val="20"/>
          <w:szCs w:val="20"/>
          <w:lang w:val="es-ES"/>
        </w:rPr>
        <w:t>JUN</w:t>
      </w:r>
      <w:r w:rsidR="000173C1">
        <w:rPr>
          <w:rFonts w:ascii="Century Gothic" w:hAnsi="Century Gothic" w:cs="Arial"/>
          <w:bCs/>
          <w:sz w:val="20"/>
          <w:szCs w:val="20"/>
          <w:lang w:val="es-ES"/>
        </w:rPr>
        <w:t>H</w:t>
      </w:r>
      <w:r w:rsidRPr="00C104B3">
        <w:rPr>
          <w:rFonts w:ascii="Century Gothic" w:hAnsi="Century Gothic" w:cs="Arial"/>
          <w:bCs/>
          <w:sz w:val="20"/>
          <w:szCs w:val="20"/>
          <w:lang w:val="es-ES"/>
        </w:rPr>
        <w:t>O</w:t>
      </w:r>
      <w:r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Pr="00C104B3">
        <w:rPr>
          <w:rFonts w:ascii="Century Gothic" w:hAnsi="Century Gothic" w:cs="Arial"/>
          <w:bCs/>
          <w:sz w:val="20"/>
          <w:szCs w:val="20"/>
          <w:lang w:val="es-ES"/>
        </w:rPr>
        <w:t>5</w:t>
      </w:r>
    </w:p>
    <w:p w14:paraId="20597C3F" w14:textId="6E64223A" w:rsidR="00C104B3" w:rsidRPr="00C104B3" w:rsidRDefault="00C104B3" w:rsidP="00C104B3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C104B3">
        <w:rPr>
          <w:rFonts w:ascii="Century Gothic" w:hAnsi="Century Gothic" w:cs="Arial"/>
          <w:bCs/>
          <w:sz w:val="20"/>
          <w:szCs w:val="20"/>
          <w:lang w:val="es-ES"/>
        </w:rPr>
        <w:t>JUL</w:t>
      </w:r>
      <w:r w:rsidR="000173C1">
        <w:rPr>
          <w:rFonts w:ascii="Century Gothic" w:hAnsi="Century Gothic" w:cs="Arial"/>
          <w:bCs/>
          <w:sz w:val="20"/>
          <w:szCs w:val="20"/>
          <w:lang w:val="es-ES"/>
        </w:rPr>
        <w:t>H</w:t>
      </w:r>
      <w:r w:rsidRPr="00C104B3">
        <w:rPr>
          <w:rFonts w:ascii="Century Gothic" w:hAnsi="Century Gothic" w:cs="Arial"/>
          <w:bCs/>
          <w:sz w:val="20"/>
          <w:szCs w:val="20"/>
          <w:lang w:val="es-ES"/>
        </w:rPr>
        <w:t>O</w:t>
      </w:r>
      <w:r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Pr="00C104B3">
        <w:rPr>
          <w:rFonts w:ascii="Century Gothic" w:hAnsi="Century Gothic" w:cs="Arial"/>
          <w:bCs/>
          <w:sz w:val="20"/>
          <w:szCs w:val="20"/>
          <w:lang w:val="es-ES"/>
        </w:rPr>
        <w:t>17</w:t>
      </w:r>
    </w:p>
    <w:p w14:paraId="24004CC3" w14:textId="08F3D355" w:rsidR="00C104B3" w:rsidRPr="00C104B3" w:rsidRDefault="00C104B3" w:rsidP="00C104B3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C104B3">
        <w:rPr>
          <w:rFonts w:ascii="Century Gothic" w:hAnsi="Century Gothic" w:cs="Arial"/>
          <w:bCs/>
          <w:sz w:val="20"/>
          <w:szCs w:val="20"/>
          <w:lang w:val="es-ES"/>
        </w:rPr>
        <w:t>AGOSTO</w:t>
      </w:r>
      <w:r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Pr="00C104B3">
        <w:rPr>
          <w:rFonts w:ascii="Century Gothic" w:hAnsi="Century Gothic" w:cs="Arial"/>
          <w:bCs/>
          <w:sz w:val="20"/>
          <w:szCs w:val="20"/>
          <w:lang w:val="es-ES"/>
        </w:rPr>
        <w:t>14</w:t>
      </w:r>
    </w:p>
    <w:p w14:paraId="7C0EAF23" w14:textId="0181126F" w:rsidR="00EA0531" w:rsidRPr="002E5B33" w:rsidRDefault="000173C1" w:rsidP="00C104B3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>
        <w:rPr>
          <w:rFonts w:ascii="Century Gothic" w:hAnsi="Century Gothic" w:cs="Arial"/>
          <w:bCs/>
          <w:sz w:val="20"/>
          <w:szCs w:val="20"/>
          <w:lang w:val="es-ES"/>
        </w:rPr>
        <w:t>SETEMBRO</w:t>
      </w:r>
      <w:r w:rsidR="00C104B3"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 w:rsidR="00C104B3"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="00C104B3" w:rsidRPr="00C104B3">
        <w:rPr>
          <w:rFonts w:ascii="Century Gothic" w:hAnsi="Century Gothic" w:cs="Arial"/>
          <w:bCs/>
          <w:sz w:val="20"/>
          <w:szCs w:val="20"/>
          <w:lang w:val="es-ES"/>
        </w:rPr>
        <w:t>11</w:t>
      </w:r>
    </w:p>
    <w:p w14:paraId="0F666423" w14:textId="6547C3BF" w:rsidR="00AC4687" w:rsidRDefault="00AC4687" w:rsidP="00A70142">
      <w:pPr>
        <w:jc w:val="both"/>
        <w:rPr>
          <w:rFonts w:asciiTheme="majorHAnsi" w:hAnsiTheme="majorHAnsi" w:cs="Arial"/>
          <w:sz w:val="20"/>
          <w:szCs w:val="20"/>
          <w:lang w:val="es-ES_tradnl"/>
        </w:rPr>
      </w:pPr>
    </w:p>
    <w:p w14:paraId="0D2D5554" w14:textId="77777777" w:rsidR="002E5B33" w:rsidRPr="002E5B33" w:rsidRDefault="002E5B33" w:rsidP="00A70142">
      <w:pPr>
        <w:jc w:val="both"/>
        <w:rPr>
          <w:rFonts w:asciiTheme="majorHAnsi" w:hAnsiTheme="majorHAnsi" w:cs="Arial"/>
          <w:sz w:val="20"/>
          <w:szCs w:val="20"/>
          <w:lang w:val="es-ES_tradnl"/>
        </w:rPr>
      </w:pPr>
    </w:p>
    <w:p w14:paraId="728F0B7C" w14:textId="14362AB3" w:rsidR="001F3116" w:rsidRPr="007E3F96" w:rsidRDefault="001F3116" w:rsidP="00A70142">
      <w:pPr>
        <w:pStyle w:val="Heading3"/>
        <w:jc w:val="both"/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</w:pPr>
      <w:r w:rsidRPr="007E3F96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HOT</w:t>
      </w:r>
      <w:r w:rsidR="000173C1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ÉI</w:t>
      </w:r>
      <w:bookmarkStart w:id="0" w:name="_GoBack"/>
      <w:bookmarkEnd w:id="0"/>
      <w:r w:rsidRPr="007E3F96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S PREVISTOS</w:t>
      </w:r>
      <w:r w:rsidR="00A329DC" w:rsidRPr="007E3F96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14:paraId="78670128" w14:textId="4B44CCD9" w:rsidR="008615E8" w:rsidRPr="002E5B33" w:rsidRDefault="00AC4687" w:rsidP="00A70142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2E5B33">
        <w:rPr>
          <w:rFonts w:ascii="Century Gothic" w:hAnsi="Century Gothic" w:cs="Arial"/>
          <w:sz w:val="20"/>
          <w:szCs w:val="20"/>
          <w:lang w:val="it-IT"/>
        </w:rPr>
        <w:t>(</w:t>
      </w:r>
      <w:proofErr w:type="spellStart"/>
      <w:r w:rsidR="000173C1" w:rsidRPr="000173C1">
        <w:rPr>
          <w:rFonts w:ascii="Century Gothic" w:hAnsi="Century Gothic" w:cs="Arial"/>
          <w:sz w:val="20"/>
          <w:szCs w:val="20"/>
          <w:lang w:val="it-IT"/>
        </w:rPr>
        <w:t>ou</w:t>
      </w:r>
      <w:proofErr w:type="spellEnd"/>
      <w:r w:rsidR="000173C1" w:rsidRPr="000173C1">
        <w:rPr>
          <w:rFonts w:ascii="Century Gothic" w:hAnsi="Century Gothic" w:cs="Arial"/>
          <w:sz w:val="20"/>
          <w:szCs w:val="20"/>
          <w:lang w:val="it-IT"/>
        </w:rPr>
        <w:t xml:space="preserve"> </w:t>
      </w:r>
      <w:proofErr w:type="spellStart"/>
      <w:r w:rsidR="000173C1" w:rsidRPr="000173C1">
        <w:rPr>
          <w:rFonts w:ascii="Century Gothic" w:hAnsi="Century Gothic" w:cs="Arial"/>
          <w:sz w:val="20"/>
          <w:szCs w:val="20"/>
          <w:lang w:val="it-IT"/>
        </w:rPr>
        <w:t>similares</w:t>
      </w:r>
      <w:proofErr w:type="spellEnd"/>
      <w:r w:rsidR="000173C1" w:rsidRPr="000173C1">
        <w:rPr>
          <w:rFonts w:ascii="Century Gothic" w:hAnsi="Century Gothic" w:cs="Arial"/>
          <w:sz w:val="20"/>
          <w:szCs w:val="20"/>
          <w:lang w:val="it-IT"/>
        </w:rPr>
        <w:t xml:space="preserve"> </w:t>
      </w:r>
      <w:proofErr w:type="spellStart"/>
      <w:r w:rsidR="000173C1" w:rsidRPr="000173C1">
        <w:rPr>
          <w:rFonts w:ascii="Century Gothic" w:hAnsi="Century Gothic" w:cs="Arial"/>
          <w:sz w:val="20"/>
          <w:szCs w:val="20"/>
          <w:lang w:val="it-IT"/>
        </w:rPr>
        <w:t>na</w:t>
      </w:r>
      <w:proofErr w:type="spellEnd"/>
      <w:r w:rsidR="000173C1" w:rsidRPr="000173C1">
        <w:rPr>
          <w:rFonts w:ascii="Century Gothic" w:hAnsi="Century Gothic" w:cs="Arial"/>
          <w:sz w:val="20"/>
          <w:szCs w:val="20"/>
          <w:lang w:val="it-IT"/>
        </w:rPr>
        <w:t xml:space="preserve"> categoria, conforme a </w:t>
      </w:r>
      <w:proofErr w:type="spellStart"/>
      <w:r w:rsidR="000173C1" w:rsidRPr="000173C1">
        <w:rPr>
          <w:rFonts w:ascii="Century Gothic" w:hAnsi="Century Gothic" w:cs="Arial"/>
          <w:sz w:val="20"/>
          <w:szCs w:val="20"/>
          <w:lang w:val="it-IT"/>
        </w:rPr>
        <w:t>cidade</w:t>
      </w:r>
      <w:proofErr w:type="spellEnd"/>
      <w:r w:rsidRPr="002E5B33">
        <w:rPr>
          <w:rFonts w:ascii="Century Gothic" w:hAnsi="Century Gothic" w:cs="Arial"/>
          <w:sz w:val="20"/>
          <w:szCs w:val="20"/>
          <w:lang w:val="it-IT"/>
        </w:rPr>
        <w:t>)</w:t>
      </w:r>
    </w:p>
    <w:p w14:paraId="6112AAEC" w14:textId="0F50DB55" w:rsidR="00C104B3" w:rsidRDefault="000173C1" w:rsidP="003F4860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>
        <w:rPr>
          <w:rFonts w:ascii="Century Gothic" w:hAnsi="Century Gothic" w:cs="Arial"/>
          <w:sz w:val="20"/>
          <w:szCs w:val="20"/>
          <w:lang w:val="it-IT"/>
        </w:rPr>
        <w:t>MUNIQUE</w:t>
      </w:r>
      <w:r w:rsidR="00C104B3" w:rsidRPr="00C104B3">
        <w:rPr>
          <w:rFonts w:ascii="Century Gothic" w:hAnsi="Century Gothic" w:cs="Arial"/>
          <w:sz w:val="20"/>
          <w:szCs w:val="20"/>
          <w:lang w:val="it-IT"/>
        </w:rPr>
        <w:t>: WESTIN GRAND</w:t>
      </w:r>
      <w:r w:rsidR="00C104B3" w:rsidRPr="002E5B33">
        <w:rPr>
          <w:rFonts w:ascii="Century Gothic" w:hAnsi="Century Gothic" w:cs="Arial"/>
          <w:sz w:val="20"/>
          <w:szCs w:val="20"/>
          <w:lang w:val="it-IT"/>
        </w:rPr>
        <w:t xml:space="preserve"> * * * *</w:t>
      </w:r>
      <w:r w:rsidR="00C104B3">
        <w:rPr>
          <w:rFonts w:ascii="Century Gothic" w:hAnsi="Century Gothic" w:cs="Arial"/>
          <w:sz w:val="20"/>
          <w:szCs w:val="20"/>
          <w:lang w:val="it-IT"/>
        </w:rPr>
        <w:t>(*)</w:t>
      </w:r>
    </w:p>
    <w:p w14:paraId="0131BFF5" w14:textId="14A04892" w:rsidR="003F4860" w:rsidRPr="003F4860" w:rsidRDefault="000173C1" w:rsidP="003F4860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>
        <w:rPr>
          <w:rFonts w:ascii="Century Gothic" w:hAnsi="Century Gothic" w:cs="Arial"/>
          <w:sz w:val="20"/>
          <w:szCs w:val="20"/>
          <w:lang w:val="it-IT"/>
        </w:rPr>
        <w:t>ZURIQUE</w:t>
      </w:r>
      <w:r w:rsidR="003F4860" w:rsidRPr="003F4860">
        <w:rPr>
          <w:rFonts w:ascii="Century Gothic" w:hAnsi="Century Gothic" w:cs="Arial"/>
          <w:sz w:val="20"/>
          <w:szCs w:val="20"/>
          <w:lang w:val="it-IT"/>
        </w:rPr>
        <w:t>: NOVOTEL CITY WEST</w:t>
      </w:r>
      <w:r w:rsidR="003F4860" w:rsidRPr="002E5B33">
        <w:rPr>
          <w:rFonts w:ascii="Century Gothic" w:hAnsi="Century Gothic" w:cs="Arial"/>
          <w:sz w:val="20"/>
          <w:szCs w:val="20"/>
          <w:lang w:val="it-IT"/>
        </w:rPr>
        <w:t xml:space="preserve"> * * * *</w:t>
      </w:r>
    </w:p>
    <w:p w14:paraId="7B318CC1" w14:textId="7D55290B" w:rsidR="003F4860" w:rsidRPr="003F4860" w:rsidRDefault="003F4860" w:rsidP="003F4860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3F4860">
        <w:rPr>
          <w:rFonts w:ascii="Century Gothic" w:hAnsi="Century Gothic" w:cs="Arial"/>
          <w:sz w:val="20"/>
          <w:szCs w:val="20"/>
          <w:lang w:val="it-IT"/>
        </w:rPr>
        <w:t>BERNA: SWISSOTEL KURSAAL</w:t>
      </w:r>
      <w:r>
        <w:rPr>
          <w:rFonts w:ascii="Century Gothic" w:hAnsi="Century Gothic" w:cs="Arial"/>
          <w:sz w:val="20"/>
          <w:szCs w:val="20"/>
          <w:lang w:val="it-IT"/>
        </w:rPr>
        <w:t xml:space="preserve">, </w:t>
      </w:r>
      <w:r w:rsidRPr="003F4860">
        <w:rPr>
          <w:rFonts w:ascii="Century Gothic" w:hAnsi="Century Gothic" w:cs="Arial"/>
          <w:sz w:val="20"/>
          <w:szCs w:val="20"/>
          <w:lang w:val="it-IT"/>
        </w:rPr>
        <w:t>NH BRISTOL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</w:t>
      </w:r>
    </w:p>
    <w:p w14:paraId="36F1B163" w14:textId="58D3EF2D" w:rsidR="003F4860" w:rsidRPr="003F4860" w:rsidRDefault="003F4860" w:rsidP="003F4860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3F4860">
        <w:rPr>
          <w:rFonts w:ascii="Century Gothic" w:hAnsi="Century Gothic" w:cs="Arial"/>
          <w:sz w:val="20"/>
          <w:szCs w:val="20"/>
          <w:lang w:val="it-IT"/>
        </w:rPr>
        <w:t>G</w:t>
      </w:r>
      <w:r w:rsidR="000173C1">
        <w:rPr>
          <w:rFonts w:ascii="Century Gothic" w:hAnsi="Century Gothic" w:cs="Arial"/>
          <w:sz w:val="20"/>
          <w:szCs w:val="20"/>
          <w:lang w:val="it-IT"/>
        </w:rPr>
        <w:t>E</w:t>
      </w:r>
      <w:r w:rsidRPr="003F4860">
        <w:rPr>
          <w:rFonts w:ascii="Century Gothic" w:hAnsi="Century Gothic" w:cs="Arial"/>
          <w:sz w:val="20"/>
          <w:szCs w:val="20"/>
          <w:lang w:val="it-IT"/>
        </w:rPr>
        <w:t>NEBRA: CROWNE PLAZA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</w:t>
      </w:r>
    </w:p>
    <w:p w14:paraId="712F04BE" w14:textId="1488AD43" w:rsidR="003F4860" w:rsidRPr="003F4860" w:rsidRDefault="003F4860" w:rsidP="003F4860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3F4860">
        <w:rPr>
          <w:rFonts w:ascii="Century Gothic" w:hAnsi="Century Gothic" w:cs="Arial"/>
          <w:sz w:val="20"/>
          <w:szCs w:val="20"/>
          <w:lang w:val="it-IT"/>
        </w:rPr>
        <w:t>ZERMATT: HOTEL AMBASSADOR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</w:t>
      </w:r>
    </w:p>
    <w:p w14:paraId="3F194349" w14:textId="41A366A8" w:rsidR="007E3F96" w:rsidRPr="002E5B33" w:rsidRDefault="000173C1" w:rsidP="003F4860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>
        <w:rPr>
          <w:rFonts w:ascii="Century Gothic" w:hAnsi="Century Gothic" w:cs="Arial"/>
          <w:sz w:val="20"/>
          <w:szCs w:val="20"/>
          <w:lang w:val="it-IT"/>
        </w:rPr>
        <w:t>ZURIQUE</w:t>
      </w:r>
      <w:r w:rsidR="003F4860" w:rsidRPr="003F4860">
        <w:rPr>
          <w:rFonts w:ascii="Century Gothic" w:hAnsi="Century Gothic" w:cs="Arial"/>
          <w:sz w:val="20"/>
          <w:szCs w:val="20"/>
          <w:lang w:val="it-IT"/>
        </w:rPr>
        <w:t>: NOVOTEL CITY WEST</w:t>
      </w:r>
      <w:r w:rsidR="003F4860"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="003F4860" w:rsidRPr="002E5B33">
        <w:rPr>
          <w:rFonts w:ascii="Century Gothic" w:hAnsi="Century Gothic" w:cs="Arial"/>
          <w:sz w:val="20"/>
          <w:szCs w:val="20"/>
          <w:lang w:val="it-IT"/>
        </w:rPr>
        <w:t>* * * *</w:t>
      </w:r>
    </w:p>
    <w:p w14:paraId="2AC04159" w14:textId="60C656EA" w:rsidR="00AC4687" w:rsidRDefault="00AC4687" w:rsidP="00A70142">
      <w:pPr>
        <w:jc w:val="both"/>
        <w:rPr>
          <w:rFonts w:ascii="Century Gothic" w:hAnsi="Century Gothic" w:cs="Arial"/>
          <w:sz w:val="20"/>
          <w:szCs w:val="20"/>
          <w:lang w:val="it-IT"/>
        </w:rPr>
      </w:pPr>
    </w:p>
    <w:p w14:paraId="34013C08" w14:textId="77777777" w:rsidR="002E5B33" w:rsidRPr="002E5B33" w:rsidRDefault="002E5B33" w:rsidP="00A70142">
      <w:pPr>
        <w:jc w:val="both"/>
        <w:rPr>
          <w:rFonts w:ascii="Century Gothic" w:hAnsi="Century Gothic" w:cs="Arial"/>
          <w:sz w:val="20"/>
          <w:szCs w:val="20"/>
          <w:lang w:val="it-IT"/>
        </w:rPr>
      </w:pPr>
    </w:p>
    <w:p w14:paraId="08D02D75" w14:textId="30B5BD8A" w:rsidR="001F3116" w:rsidRPr="007E3F96" w:rsidRDefault="001F3116" w:rsidP="00A70142">
      <w:pPr>
        <w:pStyle w:val="Heading3"/>
        <w:jc w:val="both"/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</w:pPr>
      <w:r w:rsidRPr="007E3F96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SERVI</w:t>
      </w:r>
      <w:r w:rsidR="000173C1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Ç</w:t>
      </w:r>
      <w:r w:rsidRPr="007E3F96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OS INCLU</w:t>
      </w:r>
      <w:r w:rsidR="000173C1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Í</w:t>
      </w:r>
      <w:r w:rsidRPr="007E3F96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DOS</w:t>
      </w:r>
    </w:p>
    <w:p w14:paraId="508E3C52" w14:textId="77777777" w:rsidR="000173C1" w:rsidRPr="000173C1" w:rsidRDefault="000173C1" w:rsidP="000173C1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0173C1">
        <w:rPr>
          <w:rFonts w:ascii="Century Gothic" w:hAnsi="Century Gothic" w:cs="Arial"/>
          <w:sz w:val="20"/>
          <w:szCs w:val="20"/>
          <w:lang w:val="fr-FR"/>
        </w:rPr>
        <w:t xml:space="preserve">• </w:t>
      </w:r>
      <w:proofErr w:type="spellStart"/>
      <w:r w:rsidRPr="000173C1">
        <w:rPr>
          <w:rFonts w:ascii="Century Gothic" w:hAnsi="Century Gothic" w:cs="Arial"/>
          <w:sz w:val="20"/>
          <w:szCs w:val="20"/>
          <w:lang w:val="fr-FR"/>
        </w:rPr>
        <w:t>Maleteiros</w:t>
      </w:r>
      <w:proofErr w:type="spellEnd"/>
      <w:r w:rsidRPr="000173C1">
        <w:rPr>
          <w:rFonts w:ascii="Century Gothic" w:hAnsi="Century Gothic" w:cs="Arial"/>
          <w:sz w:val="20"/>
          <w:szCs w:val="20"/>
          <w:lang w:val="fr-FR"/>
        </w:rPr>
        <w:t xml:space="preserve"> nos </w:t>
      </w:r>
      <w:proofErr w:type="spellStart"/>
      <w:r w:rsidRPr="000173C1">
        <w:rPr>
          <w:rFonts w:ascii="Century Gothic" w:hAnsi="Century Gothic" w:cs="Arial"/>
          <w:sz w:val="20"/>
          <w:szCs w:val="20"/>
          <w:lang w:val="fr-FR"/>
        </w:rPr>
        <w:t>hotéis</w:t>
      </w:r>
      <w:proofErr w:type="spellEnd"/>
    </w:p>
    <w:p w14:paraId="7BACFC10" w14:textId="0CF2B368" w:rsidR="000173C1" w:rsidRPr="000173C1" w:rsidRDefault="000173C1" w:rsidP="000173C1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0173C1">
        <w:rPr>
          <w:rFonts w:ascii="Century Gothic" w:hAnsi="Century Gothic" w:cs="Arial"/>
          <w:sz w:val="20"/>
          <w:szCs w:val="20"/>
          <w:lang w:val="fr-FR"/>
        </w:rPr>
        <w:t xml:space="preserve">• </w:t>
      </w:r>
      <w:proofErr w:type="spellStart"/>
      <w:r w:rsidRPr="000173C1">
        <w:rPr>
          <w:rFonts w:ascii="Century Gothic" w:hAnsi="Century Gothic" w:cs="Arial"/>
          <w:sz w:val="20"/>
          <w:szCs w:val="20"/>
          <w:lang w:val="fr-FR"/>
        </w:rPr>
        <w:t>Guia</w:t>
      </w:r>
      <w:proofErr w:type="spellEnd"/>
      <w:r w:rsidRPr="000173C1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0173C1">
        <w:rPr>
          <w:rFonts w:ascii="Century Gothic" w:hAnsi="Century Gothic" w:cs="Arial"/>
          <w:sz w:val="20"/>
          <w:szCs w:val="20"/>
          <w:lang w:val="fr-FR"/>
        </w:rPr>
        <w:t>acompanhante</w:t>
      </w:r>
      <w:proofErr w:type="spellEnd"/>
      <w:r w:rsidRPr="000173C1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0173C1">
        <w:rPr>
          <w:rFonts w:ascii="Century Gothic" w:hAnsi="Century Gothic" w:cs="Arial"/>
          <w:sz w:val="20"/>
          <w:szCs w:val="20"/>
          <w:lang w:val="fr-FR"/>
        </w:rPr>
        <w:t>em</w:t>
      </w:r>
      <w:proofErr w:type="spellEnd"/>
      <w:r w:rsidRPr="000173C1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0173C1">
        <w:rPr>
          <w:rFonts w:ascii="Century Gothic" w:hAnsi="Century Gothic" w:cs="Arial"/>
          <w:sz w:val="20"/>
          <w:szCs w:val="20"/>
          <w:lang w:val="fr-FR"/>
        </w:rPr>
        <w:t>espanhol</w:t>
      </w:r>
      <w:proofErr w:type="spellEnd"/>
      <w:r w:rsidRPr="000173C1">
        <w:rPr>
          <w:rFonts w:ascii="Century Gothic" w:hAnsi="Century Gothic" w:cs="Arial"/>
          <w:sz w:val="20"/>
          <w:szCs w:val="20"/>
          <w:lang w:val="fr-FR"/>
        </w:rPr>
        <w:t xml:space="preserve"> (com </w:t>
      </w:r>
      <w:proofErr w:type="spellStart"/>
      <w:r w:rsidRPr="000173C1">
        <w:rPr>
          <w:rFonts w:ascii="Century Gothic" w:hAnsi="Century Gothic" w:cs="Arial"/>
          <w:sz w:val="20"/>
          <w:szCs w:val="20"/>
          <w:lang w:val="fr-FR"/>
        </w:rPr>
        <w:t>conhecimentos</w:t>
      </w:r>
      <w:proofErr w:type="spellEnd"/>
      <w:r w:rsidRPr="000173C1">
        <w:rPr>
          <w:rFonts w:ascii="Century Gothic" w:hAnsi="Century Gothic" w:cs="Arial"/>
          <w:sz w:val="20"/>
          <w:szCs w:val="20"/>
          <w:lang w:val="fr-FR"/>
        </w:rPr>
        <w:t xml:space="preserve"> de português)</w:t>
      </w:r>
    </w:p>
    <w:p w14:paraId="364EEFB1" w14:textId="77777777" w:rsidR="000173C1" w:rsidRPr="000173C1" w:rsidRDefault="000173C1" w:rsidP="000173C1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0173C1">
        <w:rPr>
          <w:rFonts w:ascii="Century Gothic" w:hAnsi="Century Gothic" w:cs="Arial"/>
          <w:sz w:val="20"/>
          <w:szCs w:val="20"/>
          <w:lang w:val="fr-FR"/>
        </w:rPr>
        <w:t xml:space="preserve">• 11 </w:t>
      </w:r>
      <w:proofErr w:type="spellStart"/>
      <w:r w:rsidRPr="000173C1">
        <w:rPr>
          <w:rFonts w:ascii="Century Gothic" w:hAnsi="Century Gothic" w:cs="Arial"/>
          <w:sz w:val="20"/>
          <w:szCs w:val="20"/>
          <w:lang w:val="fr-FR"/>
        </w:rPr>
        <w:t>noites</w:t>
      </w:r>
      <w:proofErr w:type="spellEnd"/>
      <w:r w:rsidRPr="000173C1">
        <w:rPr>
          <w:rFonts w:ascii="Century Gothic" w:hAnsi="Century Gothic" w:cs="Arial"/>
          <w:sz w:val="20"/>
          <w:szCs w:val="20"/>
          <w:lang w:val="fr-FR"/>
        </w:rPr>
        <w:t xml:space="preserve"> com café da </w:t>
      </w:r>
      <w:proofErr w:type="spellStart"/>
      <w:r w:rsidRPr="000173C1">
        <w:rPr>
          <w:rFonts w:ascii="Century Gothic" w:hAnsi="Century Gothic" w:cs="Arial"/>
          <w:sz w:val="20"/>
          <w:szCs w:val="20"/>
          <w:lang w:val="fr-FR"/>
        </w:rPr>
        <w:t>manhã</w:t>
      </w:r>
      <w:proofErr w:type="spellEnd"/>
      <w:r w:rsidRPr="000173C1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0173C1">
        <w:rPr>
          <w:rFonts w:ascii="Century Gothic" w:hAnsi="Century Gothic" w:cs="Arial"/>
          <w:sz w:val="20"/>
          <w:szCs w:val="20"/>
          <w:lang w:val="fr-FR"/>
        </w:rPr>
        <w:t>tipo</w:t>
      </w:r>
      <w:proofErr w:type="spellEnd"/>
      <w:r w:rsidRPr="000173C1">
        <w:rPr>
          <w:rFonts w:ascii="Century Gothic" w:hAnsi="Century Gothic" w:cs="Arial"/>
          <w:sz w:val="20"/>
          <w:szCs w:val="20"/>
          <w:lang w:val="fr-FR"/>
        </w:rPr>
        <w:t xml:space="preserve"> buffet</w:t>
      </w:r>
    </w:p>
    <w:p w14:paraId="5CF84566" w14:textId="0D4E3923" w:rsidR="000173C1" w:rsidRDefault="000173C1" w:rsidP="000173C1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0173C1">
        <w:rPr>
          <w:rFonts w:ascii="Century Gothic" w:hAnsi="Century Gothic" w:cs="Arial"/>
          <w:sz w:val="20"/>
          <w:szCs w:val="20"/>
          <w:lang w:val="fr-FR"/>
        </w:rPr>
        <w:t xml:space="preserve">• </w:t>
      </w:r>
      <w:proofErr w:type="spellStart"/>
      <w:r w:rsidRPr="000173C1">
        <w:rPr>
          <w:rFonts w:ascii="Century Gothic" w:hAnsi="Century Gothic" w:cs="Arial"/>
          <w:sz w:val="20"/>
          <w:szCs w:val="20"/>
          <w:lang w:val="fr-FR"/>
        </w:rPr>
        <w:t>Entradas</w:t>
      </w:r>
      <w:proofErr w:type="spellEnd"/>
      <w:r w:rsidRPr="000173C1">
        <w:rPr>
          <w:rFonts w:ascii="Century Gothic" w:hAnsi="Century Gothic" w:cs="Arial"/>
          <w:sz w:val="20"/>
          <w:szCs w:val="20"/>
          <w:lang w:val="fr-FR"/>
        </w:rPr>
        <w:t xml:space="preserve"> e </w:t>
      </w:r>
      <w:proofErr w:type="spellStart"/>
      <w:r w:rsidRPr="000173C1">
        <w:rPr>
          <w:rFonts w:ascii="Century Gothic" w:hAnsi="Century Gothic" w:cs="Arial"/>
          <w:sz w:val="20"/>
          <w:szCs w:val="20"/>
          <w:lang w:val="fr-FR"/>
        </w:rPr>
        <w:t>experiências</w:t>
      </w:r>
      <w:proofErr w:type="spellEnd"/>
      <w:r w:rsidRPr="000173C1">
        <w:rPr>
          <w:rFonts w:ascii="Century Gothic" w:hAnsi="Century Gothic" w:cs="Arial"/>
          <w:sz w:val="20"/>
          <w:szCs w:val="20"/>
          <w:lang w:val="fr-FR"/>
        </w:rPr>
        <w:t xml:space="preserve"> conforme o </w:t>
      </w:r>
      <w:proofErr w:type="spellStart"/>
      <w:r w:rsidRPr="000173C1">
        <w:rPr>
          <w:rFonts w:ascii="Century Gothic" w:hAnsi="Century Gothic" w:cs="Arial"/>
          <w:sz w:val="20"/>
          <w:szCs w:val="20"/>
          <w:lang w:val="fr-FR"/>
        </w:rPr>
        <w:t>itinerário</w:t>
      </w:r>
      <w:proofErr w:type="spellEnd"/>
    </w:p>
    <w:p w14:paraId="6C1326D2" w14:textId="77777777" w:rsidR="00EA0531" w:rsidRDefault="00EA0531" w:rsidP="00EA0531">
      <w:pPr>
        <w:jc w:val="both"/>
        <w:rPr>
          <w:rFonts w:asciiTheme="majorHAnsi" w:hAnsiTheme="majorHAnsi" w:cs="Arial"/>
          <w:sz w:val="20"/>
          <w:szCs w:val="20"/>
          <w:lang w:val="es-ES"/>
        </w:rPr>
      </w:pPr>
    </w:p>
    <w:p w14:paraId="0336B844" w14:textId="77777777" w:rsidR="002E5B33" w:rsidRPr="002E5B33" w:rsidRDefault="002E5B33" w:rsidP="00A70142">
      <w:pPr>
        <w:jc w:val="both"/>
        <w:rPr>
          <w:rFonts w:asciiTheme="majorHAnsi" w:hAnsiTheme="majorHAnsi" w:cs="Arial"/>
          <w:sz w:val="20"/>
          <w:szCs w:val="20"/>
          <w:lang w:val="es-ES"/>
        </w:rPr>
      </w:pPr>
    </w:p>
    <w:p w14:paraId="004A91C7" w14:textId="1DA81726" w:rsidR="00AC4687" w:rsidRPr="00A70142" w:rsidRDefault="006B0084" w:rsidP="00A70142">
      <w:pPr>
        <w:pStyle w:val="Heading3"/>
        <w:jc w:val="both"/>
        <w:rPr>
          <w:rFonts w:asciiTheme="majorHAnsi" w:hAnsiTheme="majorHAnsi"/>
          <w:color w:val="86B3B3"/>
          <w:sz w:val="24"/>
          <w:bdr w:val="single" w:sz="4" w:space="0" w:color="auto"/>
        </w:rPr>
      </w:pPr>
      <w:r>
        <w:rPr>
          <w:rFonts w:asciiTheme="majorHAnsi" w:hAnsiTheme="majorHAnsi"/>
          <w:b w:val="0"/>
          <w:bCs w:val="0"/>
          <w:color w:val="86B3B3"/>
          <w:sz w:val="24"/>
        </w:rPr>
        <w:t xml:space="preserve"> </w:t>
      </w:r>
      <w:r w:rsidR="000173C1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TARIFAS EM</w:t>
      </w:r>
      <w:r w:rsidR="001F3116" w:rsidRPr="007E3F96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 EUROS</w:t>
      </w:r>
    </w:p>
    <w:p w14:paraId="14EC0F15" w14:textId="64C042F7" w:rsidR="00AE1FF1" w:rsidRPr="00AE1FF1" w:rsidRDefault="00AE1FF1" w:rsidP="00AE1FF1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€</w:t>
      </w:r>
      <w:r w:rsidR="00A329DC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 xml:space="preserve"> </w:t>
      </w:r>
      <w:proofErr w:type="gramStart"/>
      <w:r w:rsidR="004A7A16" w:rsidRPr="004A7A16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3990</w:t>
      </w: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,–</w:t>
      </w:r>
      <w:proofErr w:type="gramEnd"/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 xml:space="preserve"> </w:t>
      </w:r>
      <w:r w:rsidRPr="00AE1FF1">
        <w:rPr>
          <w:rFonts w:ascii="Century Gothic" w:hAnsi="Century Gothic" w:cs="Arial"/>
          <w:bCs/>
          <w:sz w:val="20"/>
          <w:szCs w:val="20"/>
          <w:lang w:val="es-ES"/>
        </w:rPr>
        <w:t xml:space="preserve">por </w:t>
      </w:r>
      <w:proofErr w:type="spellStart"/>
      <w:r w:rsidR="000173C1">
        <w:rPr>
          <w:rFonts w:ascii="Century Gothic" w:hAnsi="Century Gothic" w:cs="Arial"/>
          <w:bCs/>
          <w:sz w:val="20"/>
          <w:szCs w:val="20"/>
          <w:lang w:val="es-ES"/>
        </w:rPr>
        <w:t>pessoa</w:t>
      </w:r>
      <w:proofErr w:type="spellEnd"/>
      <w:r w:rsidR="000173C1"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proofErr w:type="spellStart"/>
      <w:r w:rsidR="000173C1">
        <w:rPr>
          <w:rFonts w:ascii="Century Gothic" w:hAnsi="Century Gothic" w:cs="Arial"/>
          <w:bCs/>
          <w:sz w:val="20"/>
          <w:szCs w:val="20"/>
          <w:lang w:val="es-ES"/>
        </w:rPr>
        <w:t>em</w:t>
      </w:r>
      <w:proofErr w:type="spellEnd"/>
      <w:r w:rsidR="000173C1">
        <w:rPr>
          <w:rFonts w:ascii="Century Gothic" w:hAnsi="Century Gothic" w:cs="Arial"/>
          <w:bCs/>
          <w:sz w:val="20"/>
          <w:szCs w:val="20"/>
          <w:lang w:val="es-ES"/>
        </w:rPr>
        <w:t xml:space="preserve"> apto. duplo</w:t>
      </w:r>
    </w:p>
    <w:p w14:paraId="673C60EF" w14:textId="25156E2A" w:rsidR="0069407D" w:rsidRDefault="00AE1FF1" w:rsidP="0069407D">
      <w:pPr>
        <w:jc w:val="both"/>
        <w:rPr>
          <w:rFonts w:ascii="Century Gothic" w:hAnsi="Century Gothic"/>
          <w:bCs/>
          <w:sz w:val="20"/>
          <w:szCs w:val="20"/>
          <w:lang w:val="es-ES_tradnl"/>
        </w:rPr>
      </w:pP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€</w:t>
      </w:r>
      <w:r w:rsidR="00A329DC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 xml:space="preserve"> </w:t>
      </w:r>
      <w:proofErr w:type="gramStart"/>
      <w:r w:rsidR="004A7A16" w:rsidRPr="004A7A16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1430</w:t>
      </w: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,–</w:t>
      </w:r>
      <w:proofErr w:type="gramEnd"/>
      <w:r w:rsidRPr="00AE1FF1">
        <w:rPr>
          <w:rFonts w:ascii="Century Gothic" w:hAnsi="Century Gothic" w:cs="Arial"/>
          <w:bCs/>
          <w:sz w:val="20"/>
          <w:szCs w:val="20"/>
          <w:lang w:val="es-ES"/>
        </w:rPr>
        <w:t xml:space="preserve"> suplemento individual</w:t>
      </w:r>
    </w:p>
    <w:p w14:paraId="5AB6AD77" w14:textId="3A0412D5" w:rsidR="003F4860" w:rsidRDefault="003F4860" w:rsidP="003F4860">
      <w:pPr>
        <w:jc w:val="both"/>
        <w:rPr>
          <w:rFonts w:ascii="Century Gothic" w:hAnsi="Century Gothic"/>
          <w:bCs/>
          <w:sz w:val="20"/>
          <w:szCs w:val="20"/>
          <w:lang w:val="es-ES_tradnl"/>
        </w:rPr>
      </w:pPr>
    </w:p>
    <w:p w14:paraId="2ED43B03" w14:textId="77777777" w:rsidR="003F4860" w:rsidRPr="002E5B33" w:rsidRDefault="003F4860" w:rsidP="003F4860">
      <w:pPr>
        <w:jc w:val="both"/>
        <w:rPr>
          <w:rFonts w:ascii="Century Gothic" w:hAnsi="Century Gothic"/>
          <w:bCs/>
          <w:sz w:val="20"/>
          <w:szCs w:val="20"/>
          <w:lang w:val="es-ES_tradnl"/>
        </w:rPr>
      </w:pPr>
    </w:p>
    <w:p w14:paraId="003306E0" w14:textId="7A74716C" w:rsidR="000173C1" w:rsidRPr="000173C1" w:rsidRDefault="000173C1" w:rsidP="000173C1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0173C1">
        <w:rPr>
          <w:rFonts w:ascii="Century Gothic" w:hAnsi="Century Gothic"/>
          <w:color w:val="FF0000"/>
          <w:szCs w:val="20"/>
        </w:rPr>
        <w:t xml:space="preserve">DIA 1 QUI </w:t>
      </w:r>
      <w:r w:rsidRPr="000173C1">
        <w:rPr>
          <w:rFonts w:ascii="Century Gothic" w:hAnsi="Century Gothic"/>
          <w:color w:val="FF0000"/>
          <w:szCs w:val="20"/>
        </w:rPr>
        <w:tab/>
        <w:t xml:space="preserve">MUNIQUE </w:t>
      </w:r>
    </w:p>
    <w:p w14:paraId="409B6789" w14:textId="77777777" w:rsidR="000173C1" w:rsidRPr="000173C1" w:rsidRDefault="000173C1" w:rsidP="000173C1">
      <w:pPr>
        <w:jc w:val="both"/>
        <w:rPr>
          <w:rFonts w:ascii="Century Gothic" w:hAnsi="Century Gothic"/>
          <w:sz w:val="20"/>
          <w:szCs w:val="20"/>
          <w:lang w:val="es-ES"/>
        </w:rPr>
      </w:pP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Chegada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a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Munique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Às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19h30,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reunião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nosso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guia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na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recepção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do hotel.</w:t>
      </w:r>
    </w:p>
    <w:p w14:paraId="24DFDA66" w14:textId="77777777" w:rsidR="000173C1" w:rsidRPr="000173C1" w:rsidRDefault="000173C1" w:rsidP="000173C1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3ACA44EF" w14:textId="60303DA2" w:rsidR="000173C1" w:rsidRPr="000173C1" w:rsidRDefault="000173C1" w:rsidP="000173C1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0173C1">
        <w:rPr>
          <w:rFonts w:ascii="Century Gothic" w:hAnsi="Century Gothic"/>
          <w:color w:val="FF0000"/>
          <w:szCs w:val="20"/>
        </w:rPr>
        <w:t xml:space="preserve">DIA 2 SEX </w:t>
      </w:r>
      <w:r w:rsidRPr="000173C1">
        <w:rPr>
          <w:rFonts w:ascii="Century Gothic" w:hAnsi="Century Gothic"/>
          <w:color w:val="FF0000"/>
          <w:szCs w:val="20"/>
        </w:rPr>
        <w:tab/>
      </w:r>
      <w:r w:rsidRPr="000173C1">
        <w:rPr>
          <w:rFonts w:ascii="Century Gothic" w:hAnsi="Century Gothic"/>
          <w:color w:val="FF0000"/>
          <w:szCs w:val="20"/>
        </w:rPr>
        <w:t xml:space="preserve">MUNIQUE </w:t>
      </w:r>
    </w:p>
    <w:p w14:paraId="7CC36268" w14:textId="77777777" w:rsidR="000173C1" w:rsidRPr="000173C1" w:rsidRDefault="000173C1" w:rsidP="000173C1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0173C1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e visita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panorâmica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à capital da Baviera,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nas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margens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do rio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Isar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e na base norte dos Alpes. Destaque para a Catedral de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Nossa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Senhora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, austera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construção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do gótico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tardio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igreja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gótica do Espírito Santo,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igrejas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de São Miguel e São Nepomuceno. Tarde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livre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>.</w:t>
      </w:r>
    </w:p>
    <w:p w14:paraId="6EA32AF6" w14:textId="77777777" w:rsidR="000173C1" w:rsidRPr="000173C1" w:rsidRDefault="000173C1" w:rsidP="000173C1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0AF88F23" w14:textId="244C2EEF" w:rsidR="000173C1" w:rsidRPr="000173C1" w:rsidRDefault="000173C1" w:rsidP="000173C1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0173C1">
        <w:rPr>
          <w:rFonts w:ascii="Century Gothic" w:hAnsi="Century Gothic"/>
          <w:color w:val="FF0000"/>
          <w:szCs w:val="20"/>
        </w:rPr>
        <w:t xml:space="preserve">DIA 3 SAB </w:t>
      </w:r>
      <w:r w:rsidRPr="000173C1">
        <w:rPr>
          <w:rFonts w:ascii="Century Gothic" w:hAnsi="Century Gothic"/>
          <w:color w:val="FF0000"/>
          <w:szCs w:val="20"/>
        </w:rPr>
        <w:tab/>
      </w:r>
      <w:r w:rsidRPr="000173C1">
        <w:rPr>
          <w:rFonts w:ascii="Century Gothic" w:hAnsi="Century Gothic"/>
          <w:color w:val="FF0000"/>
          <w:szCs w:val="20"/>
        </w:rPr>
        <w:t>MUNIQUE - NEUSCHWANSTEIN - MUNIQUE</w:t>
      </w:r>
    </w:p>
    <w:p w14:paraId="7C97EDCE" w14:textId="77777777" w:rsidR="000173C1" w:rsidRPr="000173C1" w:rsidRDefault="000173C1" w:rsidP="000173C1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0173C1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e visita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Castelo de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Neuschwanstein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construído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pelo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rei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Ludwig II da Baviera,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conhecido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pelo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apelido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de ‘o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Rei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proofErr w:type="gramStart"/>
      <w:r w:rsidRPr="000173C1">
        <w:rPr>
          <w:rFonts w:ascii="Century Gothic" w:hAnsi="Century Gothic"/>
          <w:sz w:val="20"/>
          <w:szCs w:val="20"/>
          <w:lang w:val="es-ES"/>
        </w:rPr>
        <w:t>Louco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>‘</w:t>
      </w:r>
      <w:proofErr w:type="gramEnd"/>
      <w:r w:rsidRPr="000173C1">
        <w:rPr>
          <w:rFonts w:ascii="Century Gothic" w:hAnsi="Century Gothic"/>
          <w:sz w:val="20"/>
          <w:szCs w:val="20"/>
          <w:lang w:val="es-ES"/>
        </w:rPr>
        <w:t xml:space="preserve">. A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construção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foi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inspirada nos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castelos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medievais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dos ‘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Cavaleiros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proofErr w:type="gramStart"/>
      <w:r w:rsidRPr="000173C1">
        <w:rPr>
          <w:rFonts w:ascii="Century Gothic" w:hAnsi="Century Gothic"/>
          <w:sz w:val="20"/>
          <w:szCs w:val="20"/>
          <w:lang w:val="es-ES"/>
        </w:rPr>
        <w:t>Teutônicos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>‘ e</w:t>
      </w:r>
      <w:proofErr w:type="gramEnd"/>
      <w:r w:rsidRPr="000173C1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seus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salões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aludem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a mitos, fábulas e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lendas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0173C1">
        <w:rPr>
          <w:rFonts w:ascii="Century Gothic" w:hAnsi="Century Gothic"/>
          <w:sz w:val="20"/>
          <w:szCs w:val="20"/>
          <w:lang w:val="es-ES"/>
        </w:rPr>
        <w:lastRenderedPageBreak/>
        <w:t xml:space="preserve">seguida, visita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Palácio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Linderhof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, o menor dos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três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palácios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construídos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por Ludwig II da Baviera, que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pretendia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emular o Castelo de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Versalhes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. À tarde,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continuação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para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Oberammergau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, famosa por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sua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peça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da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Paixão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, que data de 1633 e é representada a cada 10 anos.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seguida, visitamos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também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a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Abadia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Beneditina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Ettal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, fundada pela Casa de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Wittelsbacher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>.</w:t>
      </w:r>
    </w:p>
    <w:p w14:paraId="6B8AEB99" w14:textId="77777777" w:rsidR="000173C1" w:rsidRPr="000173C1" w:rsidRDefault="000173C1" w:rsidP="000173C1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4B7D3ED9" w14:textId="0846526E" w:rsidR="000173C1" w:rsidRPr="000173C1" w:rsidRDefault="000173C1" w:rsidP="000173C1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0173C1">
        <w:rPr>
          <w:rFonts w:ascii="Century Gothic" w:hAnsi="Century Gothic"/>
          <w:color w:val="FF0000"/>
          <w:szCs w:val="20"/>
        </w:rPr>
        <w:t xml:space="preserve">DIA 4 DOM </w:t>
      </w:r>
      <w:r w:rsidRPr="000173C1">
        <w:rPr>
          <w:rFonts w:ascii="Century Gothic" w:hAnsi="Century Gothic"/>
          <w:color w:val="FF0000"/>
          <w:szCs w:val="20"/>
        </w:rPr>
        <w:tab/>
        <w:t xml:space="preserve">MUNIQUE - ZURIQUE </w:t>
      </w:r>
    </w:p>
    <w:p w14:paraId="1EE0E4D3" w14:textId="77777777" w:rsidR="000173C1" w:rsidRPr="000173C1" w:rsidRDefault="000173C1" w:rsidP="000173C1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0173C1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saída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para Schaffhausen, famosa pelas Cataratas do Reno, a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maior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cachoeira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na Europa Central.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seguida,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passagem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pelo centro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antigo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de Schaffhausen, fechado para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automóveis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que é considera do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dos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pitorescos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de toda a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Suíça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Chegada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a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Zurique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à tarde.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Zurique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>.</w:t>
      </w:r>
    </w:p>
    <w:p w14:paraId="34B72BE6" w14:textId="77777777" w:rsidR="000173C1" w:rsidRPr="000173C1" w:rsidRDefault="000173C1" w:rsidP="000173C1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721BE7B3" w14:textId="5EDA18BC" w:rsidR="000173C1" w:rsidRPr="000173C1" w:rsidRDefault="000173C1" w:rsidP="000173C1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0173C1">
        <w:rPr>
          <w:rFonts w:ascii="Century Gothic" w:hAnsi="Century Gothic"/>
          <w:color w:val="FF0000"/>
          <w:szCs w:val="20"/>
        </w:rPr>
        <w:t xml:space="preserve">DIA </w:t>
      </w:r>
      <w:r>
        <w:rPr>
          <w:rFonts w:ascii="Century Gothic" w:hAnsi="Century Gothic"/>
          <w:color w:val="FF0000"/>
          <w:szCs w:val="20"/>
        </w:rPr>
        <w:t>5</w:t>
      </w:r>
      <w:r w:rsidRPr="000173C1">
        <w:rPr>
          <w:rFonts w:ascii="Century Gothic" w:hAnsi="Century Gothic"/>
          <w:color w:val="FF0000"/>
          <w:szCs w:val="20"/>
        </w:rPr>
        <w:t xml:space="preserve"> SEG </w:t>
      </w:r>
      <w:r w:rsidRPr="000173C1">
        <w:rPr>
          <w:rFonts w:ascii="Century Gothic" w:hAnsi="Century Gothic"/>
          <w:color w:val="FF0000"/>
          <w:szCs w:val="20"/>
        </w:rPr>
        <w:tab/>
        <w:t xml:space="preserve">ZURIQUE </w:t>
      </w:r>
    </w:p>
    <w:p w14:paraId="3394B35E" w14:textId="77777777" w:rsidR="000173C1" w:rsidRPr="000173C1" w:rsidRDefault="000173C1" w:rsidP="000173C1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0173C1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e vista à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, na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qual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se destaca especialmente o centro histórico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a catedral, a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antiga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Prefeitura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, a Porta de St. Martin. Continuaremos pelo centro comercial e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financeiro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Bahnhofstrasse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Igreja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Fraumünster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Limmatquai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bairro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da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universidade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seguida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descobriremos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o mundo do chocolate visitando a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Lindt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Chocolate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House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, para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conhecer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a extensa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história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do chocolate e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fazer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esplêndida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degustação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>.</w:t>
      </w:r>
    </w:p>
    <w:p w14:paraId="6AB1E201" w14:textId="77777777" w:rsidR="000173C1" w:rsidRPr="000173C1" w:rsidRDefault="000173C1" w:rsidP="000173C1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19A77123" w14:textId="75E1BA20" w:rsidR="000173C1" w:rsidRPr="000173C1" w:rsidRDefault="000173C1" w:rsidP="000173C1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0173C1">
        <w:rPr>
          <w:rFonts w:ascii="Century Gothic" w:hAnsi="Century Gothic"/>
          <w:color w:val="FF0000"/>
          <w:szCs w:val="20"/>
        </w:rPr>
        <w:t xml:space="preserve">DIA </w:t>
      </w:r>
      <w:r>
        <w:rPr>
          <w:rFonts w:ascii="Century Gothic" w:hAnsi="Century Gothic"/>
          <w:color w:val="FF0000"/>
          <w:szCs w:val="20"/>
        </w:rPr>
        <w:t>6</w:t>
      </w:r>
      <w:r w:rsidRPr="000173C1">
        <w:rPr>
          <w:rFonts w:ascii="Century Gothic" w:hAnsi="Century Gothic"/>
          <w:color w:val="FF0000"/>
          <w:szCs w:val="20"/>
        </w:rPr>
        <w:t xml:space="preserve"> TER </w:t>
      </w:r>
      <w:r w:rsidRPr="000173C1">
        <w:rPr>
          <w:rFonts w:ascii="Century Gothic" w:hAnsi="Century Gothic"/>
          <w:color w:val="FF0000"/>
          <w:szCs w:val="20"/>
        </w:rPr>
        <w:tab/>
        <w:t xml:space="preserve">ZURIQUE - LUCERNA - BERNA </w:t>
      </w:r>
    </w:p>
    <w:p w14:paraId="47ABFDC4" w14:textId="77777777" w:rsidR="000173C1" w:rsidRPr="000173C1" w:rsidRDefault="000173C1" w:rsidP="000173C1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0173C1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continuação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para Lucerna,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medieval, localizada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às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margens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do Lago dos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Quatro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Cantões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. O ponto de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atração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é a famosa Ponte da Capela,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construída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madeira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1333,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coberta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embelezada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diversas pinturas.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Prosseguimento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para a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vila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Engelberg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subindo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co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o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primeiro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teleférico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giratório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do mundo até o topo do Monte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Titlis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, a 3.020 m,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onde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nos espera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vista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panorâmica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deslumbrante das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montanhas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. À tarde,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continuação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para a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Interlaken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, localizada entre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dois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lagos,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Thun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Brienz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. A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maior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atração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Interlaken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está na majestosa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paisagem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que a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rodeia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os picos da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região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Jungfrau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de 4.000 metros de altura. Breve parada e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continuação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da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viagem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para Berna, capital da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Suíça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das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cidades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medievais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bem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preservadas de toda a Europa.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Genebra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>.</w:t>
      </w:r>
    </w:p>
    <w:p w14:paraId="2C332EEE" w14:textId="77777777" w:rsidR="000173C1" w:rsidRPr="000173C1" w:rsidRDefault="000173C1" w:rsidP="000173C1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7EA08BB3" w14:textId="0DE27052" w:rsidR="000173C1" w:rsidRPr="000173C1" w:rsidRDefault="000173C1" w:rsidP="000173C1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0173C1">
        <w:rPr>
          <w:rFonts w:ascii="Century Gothic" w:hAnsi="Century Gothic"/>
          <w:color w:val="FF0000"/>
          <w:szCs w:val="20"/>
        </w:rPr>
        <w:t xml:space="preserve">DIA </w:t>
      </w:r>
      <w:r>
        <w:rPr>
          <w:rFonts w:ascii="Century Gothic" w:hAnsi="Century Gothic"/>
          <w:color w:val="FF0000"/>
          <w:szCs w:val="20"/>
        </w:rPr>
        <w:t>7</w:t>
      </w:r>
      <w:r w:rsidRPr="000173C1">
        <w:rPr>
          <w:rFonts w:ascii="Century Gothic" w:hAnsi="Century Gothic"/>
          <w:color w:val="FF0000"/>
          <w:szCs w:val="20"/>
        </w:rPr>
        <w:t xml:space="preserve"> QUA </w:t>
      </w:r>
      <w:r w:rsidRPr="000173C1">
        <w:rPr>
          <w:rFonts w:ascii="Century Gothic" w:hAnsi="Century Gothic"/>
          <w:color w:val="FF0000"/>
          <w:szCs w:val="20"/>
        </w:rPr>
        <w:tab/>
        <w:t xml:space="preserve">BERNA - GRUYÈRES - GENEBRA </w:t>
      </w:r>
    </w:p>
    <w:p w14:paraId="701C60B0" w14:textId="77777777" w:rsidR="000173C1" w:rsidRPr="000173C1" w:rsidRDefault="000173C1" w:rsidP="000173C1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0173C1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e visita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panorâmica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, na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qual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se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destacam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a Torre do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Relógio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e a Catedral de São Vicente, do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século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XV.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Após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interessante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passeio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pela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saída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para a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região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Gruyères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, a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pequena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que parece ter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ficado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na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Idade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Média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região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conhecida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pela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produção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do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queijo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Gruyère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dos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queijos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apreciados da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Suíça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Faremos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passeio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por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Gruyères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e no final visitaremos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fábrica de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queijos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, terminando esta visita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degustação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Continuação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para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Genebra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>.</w:t>
      </w:r>
    </w:p>
    <w:p w14:paraId="16131DCA" w14:textId="77777777" w:rsidR="000173C1" w:rsidRDefault="000173C1" w:rsidP="000173C1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0BB63A26" w14:textId="4BBFE08C" w:rsidR="000173C1" w:rsidRPr="000173C1" w:rsidRDefault="000173C1" w:rsidP="000173C1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0173C1">
        <w:rPr>
          <w:rFonts w:ascii="Century Gothic" w:hAnsi="Century Gothic"/>
          <w:color w:val="FF0000"/>
          <w:szCs w:val="20"/>
        </w:rPr>
        <w:t xml:space="preserve">DIA </w:t>
      </w:r>
      <w:r>
        <w:rPr>
          <w:rFonts w:ascii="Century Gothic" w:hAnsi="Century Gothic"/>
          <w:color w:val="FF0000"/>
          <w:szCs w:val="20"/>
        </w:rPr>
        <w:t>8</w:t>
      </w:r>
      <w:r w:rsidRPr="000173C1">
        <w:rPr>
          <w:rFonts w:ascii="Century Gothic" w:hAnsi="Century Gothic"/>
          <w:color w:val="FF0000"/>
          <w:szCs w:val="20"/>
        </w:rPr>
        <w:t xml:space="preserve"> QUI </w:t>
      </w:r>
      <w:r w:rsidRPr="000173C1">
        <w:rPr>
          <w:rFonts w:ascii="Century Gothic" w:hAnsi="Century Gothic"/>
          <w:color w:val="FF0000"/>
          <w:szCs w:val="20"/>
        </w:rPr>
        <w:tab/>
        <w:t xml:space="preserve">GENEBRA </w:t>
      </w:r>
    </w:p>
    <w:p w14:paraId="68E1812B" w14:textId="77777777" w:rsidR="000173C1" w:rsidRPr="000173C1" w:rsidRDefault="000173C1" w:rsidP="000173C1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0173C1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e visita à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passeando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pela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Promenade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Du Lac e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seu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jardim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inglês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onde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pode-se ver o famoso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Relógio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Floral, símbolo da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importância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que a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relojoaria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continua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tendo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para a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Genebra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é o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berço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personagens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famosos como Calvino, Rousseau, Voltaire e Henri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Dunant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, fundador da Cruz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Vermelha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. O emblema da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é o Jato de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Água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alto do mundo, que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chega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a 140 metros de altura. A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água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dispara a 100 km por hora e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válvula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lhe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dá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aparência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branca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brilhante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que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fica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ainda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melhor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à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noite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Passamos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pelo centro histórico,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onde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fica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a famosa Catedral Calvinista de São Pierre,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onde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João Calvino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pregou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. Ponto de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atração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que visitamos é o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Parc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des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Bastions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o Monumento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aos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Reformadores,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homenagem aos pais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 xml:space="preserve">da 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Reforma Calvinista. Se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quiser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levar para casa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souvenir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caro,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certeza encontrará na rota de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relógios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para turistas. </w:t>
      </w:r>
      <w:proofErr w:type="gramStart"/>
      <w:r w:rsidRPr="000173C1">
        <w:rPr>
          <w:rFonts w:ascii="Century Gothic" w:hAnsi="Century Gothic"/>
          <w:sz w:val="20"/>
          <w:szCs w:val="20"/>
          <w:lang w:val="es-ES"/>
        </w:rPr>
        <w:t>Todas as</w:t>
      </w:r>
      <w:proofErr w:type="gramEnd"/>
      <w:r w:rsidRPr="000173C1">
        <w:rPr>
          <w:rFonts w:ascii="Century Gothic" w:hAnsi="Century Gothic"/>
          <w:sz w:val="20"/>
          <w:szCs w:val="20"/>
          <w:lang w:val="es-ES"/>
        </w:rPr>
        <w:t xml:space="preserve"> marcas famosas de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relógios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, como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Patek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Philipp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Rolex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Frederique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Constant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Hublot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têm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vitrine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Genebra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. Tarde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livre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Genebra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>.</w:t>
      </w:r>
    </w:p>
    <w:p w14:paraId="2E2545C2" w14:textId="77777777" w:rsidR="000173C1" w:rsidRPr="000173C1" w:rsidRDefault="000173C1" w:rsidP="000173C1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6B762AC5" w14:textId="3F9435D1" w:rsidR="000173C1" w:rsidRPr="000173C1" w:rsidRDefault="000173C1" w:rsidP="000173C1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0173C1">
        <w:rPr>
          <w:rFonts w:ascii="Century Gothic" w:hAnsi="Century Gothic"/>
          <w:color w:val="FF0000"/>
          <w:szCs w:val="20"/>
        </w:rPr>
        <w:t xml:space="preserve">DIA </w:t>
      </w:r>
      <w:r>
        <w:rPr>
          <w:rFonts w:ascii="Century Gothic" w:hAnsi="Century Gothic"/>
          <w:color w:val="FF0000"/>
          <w:szCs w:val="20"/>
        </w:rPr>
        <w:t>9</w:t>
      </w:r>
      <w:r w:rsidRPr="000173C1">
        <w:rPr>
          <w:rFonts w:ascii="Century Gothic" w:hAnsi="Century Gothic"/>
          <w:color w:val="FF0000"/>
          <w:szCs w:val="20"/>
        </w:rPr>
        <w:t xml:space="preserve"> SEX </w:t>
      </w:r>
      <w:r w:rsidRPr="000173C1">
        <w:rPr>
          <w:rFonts w:ascii="Century Gothic" w:hAnsi="Century Gothic"/>
          <w:color w:val="FF0000"/>
          <w:szCs w:val="20"/>
        </w:rPr>
        <w:tab/>
        <w:t xml:space="preserve">GENEBRA - MONTREUX - ZERMATT </w:t>
      </w:r>
    </w:p>
    <w:p w14:paraId="2F53B530" w14:textId="77777777" w:rsidR="000173C1" w:rsidRPr="000173C1" w:rsidRDefault="000173C1" w:rsidP="000173C1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0173C1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saída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para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Montreux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. Entre o lago, as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montanhas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e os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vinhedos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, a Riviera de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Montreux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parece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paisagem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cartão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postal.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Faremos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breve visita,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o interior do famoso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castelo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Chillon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, localizado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promontório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rochoso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às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margens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do Lago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Léman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. O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castelo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murado é o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edifício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histórico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visitado da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Suíça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. Durante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quase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quatro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séculos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Chillon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foi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residência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rentável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alfândega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dos condes de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Savoia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Continuação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para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Zermatt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pitoresca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suas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antigas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casas de madeira e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fazendas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0173C1">
        <w:rPr>
          <w:rFonts w:ascii="Century Gothic" w:hAnsi="Century Gothic"/>
          <w:sz w:val="20"/>
          <w:szCs w:val="20"/>
          <w:lang w:val="es-ES"/>
        </w:rPr>
        <w:lastRenderedPageBreak/>
        <w:t xml:space="preserve">decoradas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flores.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Zermatt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está no sopé do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Matterhorn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e o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seu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desenvolvimento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turístico está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intimamente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ligado à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montanha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famosa do mundo. O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vilarejo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turístico,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sem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carros,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manteve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o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seu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caráter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típico e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oferece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inúmeras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possibilidades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excursões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>.</w:t>
      </w:r>
    </w:p>
    <w:p w14:paraId="395AC263" w14:textId="77777777" w:rsidR="000173C1" w:rsidRPr="000173C1" w:rsidRDefault="000173C1" w:rsidP="000173C1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69E02289" w14:textId="2C442DB6" w:rsidR="000173C1" w:rsidRPr="000173C1" w:rsidRDefault="000173C1" w:rsidP="000173C1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0173C1">
        <w:rPr>
          <w:rFonts w:ascii="Century Gothic" w:hAnsi="Century Gothic"/>
          <w:color w:val="FF0000"/>
          <w:szCs w:val="20"/>
        </w:rPr>
        <w:t xml:space="preserve">DIA 10 SAB </w:t>
      </w:r>
      <w:r w:rsidRPr="000173C1">
        <w:rPr>
          <w:rFonts w:ascii="Century Gothic" w:hAnsi="Century Gothic"/>
          <w:color w:val="FF0000"/>
          <w:szCs w:val="20"/>
        </w:rPr>
        <w:tab/>
        <w:t xml:space="preserve">ZERMATT </w:t>
      </w:r>
    </w:p>
    <w:p w14:paraId="5699C20D" w14:textId="77777777" w:rsidR="000173C1" w:rsidRPr="000173C1" w:rsidRDefault="000173C1" w:rsidP="000173C1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0173C1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e subida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trem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cremalheira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para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Gornergrat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. O mirante de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Gornergrat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, a 3.089 metros de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altitude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oferece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das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melhores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vistas do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Matterhorn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, a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montanha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famosa dos Alpes, por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sua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imponente forma de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pirâmide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e por ser o logotipo do delicioso chocolate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Toblerone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Gornergrat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também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oferece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vistas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panorâmicas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espetaculares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de até 29 picos que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ultrapassam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4.000 metros, como o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Dufour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, o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alto da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Suíça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, e o Glaciar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Gorner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, o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terceiro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maior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glaciar dos Alpes. Retorno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trem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para a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Zermatt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>.</w:t>
      </w:r>
    </w:p>
    <w:p w14:paraId="63B65638" w14:textId="77777777" w:rsidR="000173C1" w:rsidRPr="000173C1" w:rsidRDefault="000173C1" w:rsidP="000173C1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651698F4" w14:textId="2EBCC5C1" w:rsidR="000173C1" w:rsidRPr="000173C1" w:rsidRDefault="000173C1" w:rsidP="000173C1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0173C1">
        <w:rPr>
          <w:rFonts w:ascii="Century Gothic" w:hAnsi="Century Gothic"/>
          <w:color w:val="FF0000"/>
          <w:szCs w:val="20"/>
        </w:rPr>
        <w:t xml:space="preserve">DIA 11 DOM </w:t>
      </w:r>
      <w:r w:rsidRPr="000173C1">
        <w:rPr>
          <w:rFonts w:ascii="Century Gothic" w:hAnsi="Century Gothic"/>
          <w:color w:val="FF0000"/>
          <w:szCs w:val="20"/>
        </w:rPr>
        <w:tab/>
        <w:t xml:space="preserve">ZERMATT - ZURIQUE </w:t>
      </w:r>
    </w:p>
    <w:p w14:paraId="2EF6B716" w14:textId="77777777" w:rsidR="000173C1" w:rsidRPr="000173C1" w:rsidRDefault="000173C1" w:rsidP="000173C1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0173C1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saída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para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Zurique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passando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pela famosa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região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Berner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Oberland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coração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dos Alpes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Suíços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. Este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dia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completo combina as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melhores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vistas de lagos e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montanhas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belas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cidades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como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Lauterbrunnen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Grindelwald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Continuação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para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Zurique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>.</w:t>
      </w:r>
    </w:p>
    <w:p w14:paraId="49DA96CA" w14:textId="77777777" w:rsidR="000173C1" w:rsidRPr="000173C1" w:rsidRDefault="000173C1" w:rsidP="000173C1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61D7AE61" w14:textId="6FBBD70E" w:rsidR="000173C1" w:rsidRPr="000173C1" w:rsidRDefault="000173C1" w:rsidP="000173C1">
      <w:pPr>
        <w:pStyle w:val="Heading3"/>
        <w:jc w:val="both"/>
        <w:rPr>
          <w:rFonts w:ascii="Century Gothic" w:hAnsi="Century Gothic"/>
          <w:szCs w:val="20"/>
        </w:rPr>
      </w:pPr>
      <w:r w:rsidRPr="000173C1">
        <w:rPr>
          <w:rFonts w:ascii="Century Gothic" w:hAnsi="Century Gothic"/>
          <w:color w:val="FF0000"/>
          <w:szCs w:val="20"/>
        </w:rPr>
        <w:t xml:space="preserve">DIA 12 SEG </w:t>
      </w:r>
      <w:r w:rsidRPr="000173C1">
        <w:rPr>
          <w:rFonts w:ascii="Century Gothic" w:hAnsi="Century Gothic"/>
          <w:color w:val="FF0000"/>
          <w:szCs w:val="20"/>
        </w:rPr>
        <w:tab/>
        <w:t xml:space="preserve">ZURIQUE </w:t>
      </w:r>
    </w:p>
    <w:p w14:paraId="70791BD5" w14:textId="2A49A7C4" w:rsidR="000173C1" w:rsidRPr="002E5B33" w:rsidRDefault="000173C1" w:rsidP="000173C1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0173C1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e traslado de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saída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 xml:space="preserve"> para o </w:t>
      </w:r>
      <w:proofErr w:type="spellStart"/>
      <w:r w:rsidRPr="000173C1">
        <w:rPr>
          <w:rFonts w:ascii="Century Gothic" w:hAnsi="Century Gothic"/>
          <w:sz w:val="20"/>
          <w:szCs w:val="20"/>
          <w:lang w:val="es-ES"/>
        </w:rPr>
        <w:t>aeroporto</w:t>
      </w:r>
      <w:proofErr w:type="spellEnd"/>
      <w:r w:rsidRPr="000173C1">
        <w:rPr>
          <w:rFonts w:ascii="Century Gothic" w:hAnsi="Century Gothic"/>
          <w:sz w:val="20"/>
          <w:szCs w:val="20"/>
          <w:lang w:val="es-ES"/>
        </w:rPr>
        <w:t>.</w:t>
      </w:r>
    </w:p>
    <w:sectPr w:rsidR="000173C1" w:rsidRPr="002E5B33" w:rsidSect="001532B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687"/>
    <w:rsid w:val="000173C1"/>
    <w:rsid w:val="0005039F"/>
    <w:rsid w:val="000540DD"/>
    <w:rsid w:val="000704A8"/>
    <w:rsid w:val="000A76FE"/>
    <w:rsid w:val="001037AB"/>
    <w:rsid w:val="001422BB"/>
    <w:rsid w:val="00150334"/>
    <w:rsid w:val="001532BE"/>
    <w:rsid w:val="00162A42"/>
    <w:rsid w:val="00175034"/>
    <w:rsid w:val="001A2323"/>
    <w:rsid w:val="001C7D04"/>
    <w:rsid w:val="001F3116"/>
    <w:rsid w:val="00201912"/>
    <w:rsid w:val="00222872"/>
    <w:rsid w:val="00253769"/>
    <w:rsid w:val="002B1DBE"/>
    <w:rsid w:val="002E5B33"/>
    <w:rsid w:val="003013F4"/>
    <w:rsid w:val="003140C4"/>
    <w:rsid w:val="0031584E"/>
    <w:rsid w:val="00315CB7"/>
    <w:rsid w:val="00320B1A"/>
    <w:rsid w:val="003223BC"/>
    <w:rsid w:val="00326736"/>
    <w:rsid w:val="0038784B"/>
    <w:rsid w:val="003A107E"/>
    <w:rsid w:val="003A373B"/>
    <w:rsid w:val="003C7629"/>
    <w:rsid w:val="003F4860"/>
    <w:rsid w:val="0041593D"/>
    <w:rsid w:val="004A7A16"/>
    <w:rsid w:val="004B6DA8"/>
    <w:rsid w:val="004C1A4D"/>
    <w:rsid w:val="004D520F"/>
    <w:rsid w:val="00507E57"/>
    <w:rsid w:val="00546A34"/>
    <w:rsid w:val="0057233A"/>
    <w:rsid w:val="0058222E"/>
    <w:rsid w:val="0058433A"/>
    <w:rsid w:val="00587A59"/>
    <w:rsid w:val="005E6EC0"/>
    <w:rsid w:val="0060412C"/>
    <w:rsid w:val="0068243A"/>
    <w:rsid w:val="006907D3"/>
    <w:rsid w:val="0069407D"/>
    <w:rsid w:val="006B0084"/>
    <w:rsid w:val="0072265A"/>
    <w:rsid w:val="007229F4"/>
    <w:rsid w:val="00730B15"/>
    <w:rsid w:val="00756855"/>
    <w:rsid w:val="007570EC"/>
    <w:rsid w:val="00775B2F"/>
    <w:rsid w:val="0079403F"/>
    <w:rsid w:val="007D0BCB"/>
    <w:rsid w:val="007D4ABB"/>
    <w:rsid w:val="007E3F96"/>
    <w:rsid w:val="008108BE"/>
    <w:rsid w:val="00836237"/>
    <w:rsid w:val="008377C2"/>
    <w:rsid w:val="008615E8"/>
    <w:rsid w:val="0089517D"/>
    <w:rsid w:val="008F13E9"/>
    <w:rsid w:val="00924444"/>
    <w:rsid w:val="009E7D84"/>
    <w:rsid w:val="009F3AF5"/>
    <w:rsid w:val="00A100ED"/>
    <w:rsid w:val="00A329DC"/>
    <w:rsid w:val="00A32F0F"/>
    <w:rsid w:val="00A66B02"/>
    <w:rsid w:val="00A70142"/>
    <w:rsid w:val="00A9022F"/>
    <w:rsid w:val="00AC4687"/>
    <w:rsid w:val="00AE1FF1"/>
    <w:rsid w:val="00B4186D"/>
    <w:rsid w:val="00B41EFF"/>
    <w:rsid w:val="00B74659"/>
    <w:rsid w:val="00B80573"/>
    <w:rsid w:val="00BD09D2"/>
    <w:rsid w:val="00BE4B4E"/>
    <w:rsid w:val="00C104B3"/>
    <w:rsid w:val="00C419C4"/>
    <w:rsid w:val="00C43923"/>
    <w:rsid w:val="00CC2324"/>
    <w:rsid w:val="00CD6D1C"/>
    <w:rsid w:val="00CE35B5"/>
    <w:rsid w:val="00CF226B"/>
    <w:rsid w:val="00D329FF"/>
    <w:rsid w:val="00D525DB"/>
    <w:rsid w:val="00D56B11"/>
    <w:rsid w:val="00D61C16"/>
    <w:rsid w:val="00D67A51"/>
    <w:rsid w:val="00D76445"/>
    <w:rsid w:val="00DB68F8"/>
    <w:rsid w:val="00DD4479"/>
    <w:rsid w:val="00E014D2"/>
    <w:rsid w:val="00E534B8"/>
    <w:rsid w:val="00EA0531"/>
    <w:rsid w:val="00EA2D22"/>
    <w:rsid w:val="00EB79EF"/>
    <w:rsid w:val="00EC6BF2"/>
    <w:rsid w:val="00ED7120"/>
    <w:rsid w:val="00F03340"/>
    <w:rsid w:val="00F57FD2"/>
    <w:rsid w:val="00F60A4F"/>
    <w:rsid w:val="00F60D1E"/>
    <w:rsid w:val="00F718A4"/>
    <w:rsid w:val="00FC493F"/>
    <w:rsid w:val="00FD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D142A3"/>
  <w15:chartTrackingRefBased/>
  <w15:docId w15:val="{020E4B35-309B-42CB-8427-7E4EDEE4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4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Heading3">
    <w:name w:val="heading 3"/>
    <w:basedOn w:val="Normal"/>
    <w:next w:val="Normal"/>
    <w:link w:val="Heading3Char"/>
    <w:qFormat/>
    <w:rsid w:val="00AC4687"/>
    <w:pPr>
      <w:keepNext/>
      <w:outlineLvl w:val="2"/>
    </w:pPr>
    <w:rPr>
      <w:rFonts w:ascii="Arial" w:hAnsi="Arial" w:cs="Arial"/>
      <w:b/>
      <w:bCs/>
      <w:sz w:val="20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C4687"/>
    <w:rPr>
      <w:rFonts w:ascii="Arial" w:eastAsia="Times New Roman" w:hAnsi="Arial" w:cs="Arial"/>
      <w:b/>
      <w:bCs/>
      <w:sz w:val="20"/>
      <w:szCs w:val="24"/>
      <w:lang w:val="es-ES" w:eastAsia="de-DE"/>
    </w:rPr>
  </w:style>
  <w:style w:type="paragraph" w:styleId="BodyText2">
    <w:name w:val="Body Text 2"/>
    <w:basedOn w:val="Normal"/>
    <w:link w:val="BodyText2Char"/>
    <w:rsid w:val="00AC4687"/>
    <w:pPr>
      <w:tabs>
        <w:tab w:val="left" w:pos="880"/>
        <w:tab w:val="left" w:pos="9781"/>
      </w:tabs>
      <w:ind w:right="2551"/>
      <w:jc w:val="both"/>
    </w:pPr>
    <w:rPr>
      <w:rFonts w:ascii="Arial" w:hAnsi="Arial"/>
      <w:sz w:val="20"/>
      <w:szCs w:val="20"/>
      <w:lang w:val="fr-FR"/>
    </w:rPr>
  </w:style>
  <w:style w:type="character" w:customStyle="1" w:styleId="BodyText2Char">
    <w:name w:val="Body Text 2 Char"/>
    <w:basedOn w:val="DefaultParagraphFont"/>
    <w:link w:val="BodyText2"/>
    <w:rsid w:val="00AC4687"/>
    <w:rPr>
      <w:rFonts w:ascii="Arial" w:eastAsia="Times New Roman" w:hAnsi="Arial" w:cs="Times New Roman"/>
      <w:sz w:val="20"/>
      <w:szCs w:val="20"/>
      <w:lang w:val="fr-FR" w:eastAsia="de-DE"/>
    </w:rPr>
  </w:style>
  <w:style w:type="paragraph" w:styleId="BodyText">
    <w:name w:val="Body Text"/>
    <w:basedOn w:val="Normal"/>
    <w:link w:val="BodyTextChar"/>
    <w:rsid w:val="00AC4687"/>
    <w:rPr>
      <w:rFonts w:ascii="Arial" w:hAnsi="Arial" w:cs="Arial"/>
      <w:sz w:val="20"/>
      <w:lang w:val="es-ES"/>
    </w:rPr>
  </w:style>
  <w:style w:type="character" w:customStyle="1" w:styleId="BodyTextChar">
    <w:name w:val="Body Text Char"/>
    <w:basedOn w:val="DefaultParagraphFont"/>
    <w:link w:val="BodyText"/>
    <w:rsid w:val="00AC4687"/>
    <w:rPr>
      <w:rFonts w:ascii="Arial" w:eastAsia="Times New Roman" w:hAnsi="Arial" w:cs="Arial"/>
      <w:sz w:val="20"/>
      <w:szCs w:val="24"/>
      <w:lang w:val="es-ES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B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B15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1016</Words>
  <Characters>5792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</dc:creator>
  <cp:keywords/>
  <dc:description/>
  <cp:lastModifiedBy>Microsoft Office User</cp:lastModifiedBy>
  <cp:revision>3</cp:revision>
  <cp:lastPrinted>2020-06-25T10:29:00Z</cp:lastPrinted>
  <dcterms:created xsi:type="dcterms:W3CDTF">2024-07-10T15:11:00Z</dcterms:created>
  <dcterms:modified xsi:type="dcterms:W3CDTF">2024-07-10T15:22:00Z</dcterms:modified>
</cp:coreProperties>
</file>