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2807D7F5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5A675426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0B5E5D66" w:rsidR="00AC4687" w:rsidRPr="00511E9D" w:rsidRDefault="00E747E3" w:rsidP="00511E9D">
      <w:pPr>
        <w:pStyle w:val="Heading3"/>
        <w:jc w:val="center"/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</w:pPr>
      <w:r w:rsidRPr="00E747E3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SUIÇA AUTÊNTICA</w:t>
      </w:r>
      <w:r w:rsidR="00E65629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20</w:t>
      </w:r>
      <w:r w:rsidR="0060412C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2</w:t>
      </w:r>
      <w:r w:rsidR="00EB79EF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7E3F96">
      <w:pPr>
        <w:jc w:val="center"/>
        <w:rPr>
          <w:lang w:val="es-ES"/>
        </w:rPr>
      </w:pPr>
    </w:p>
    <w:p w14:paraId="282BD4FA" w14:textId="7D8473E9" w:rsidR="00AC4687" w:rsidRPr="007E3F96" w:rsidRDefault="0058433A" w:rsidP="007E3F96">
      <w:pPr>
        <w:jc w:val="center"/>
        <w:rPr>
          <w:rFonts w:ascii="Century Gothic" w:hAnsi="Century Gothic" w:cs="Arial"/>
          <w:b/>
          <w:color w:val="64A0BA"/>
          <w:sz w:val="28"/>
          <w:szCs w:val="28"/>
          <w:lang w:val="pt-BR"/>
        </w:rPr>
      </w:pPr>
      <w:r w:rsidRPr="007E3F96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 xml:space="preserve">Código: </w:t>
      </w:r>
      <w:r w:rsidR="00683062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>EET</w:t>
      </w:r>
      <w:r w:rsidR="00F45C73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>CHOC</w:t>
      </w:r>
    </w:p>
    <w:p w14:paraId="589CA3BC" w14:textId="10FEED4C" w:rsidR="00767FDF" w:rsidRDefault="00767FDF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2FF8BD7B" w14:textId="77777777" w:rsidR="00DF1F5E" w:rsidRPr="002E5B33" w:rsidRDefault="00DF1F5E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2F0DE846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E747E3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</w:t>
      </w:r>
      <w:r w:rsidR="001D2189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2C0840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ESPECIAL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20</w:t>
      </w:r>
      <w:r w:rsidR="00DF1C3C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26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51567235" w14:textId="37D78676" w:rsidR="00D67FF1" w:rsidRPr="002E5B33" w:rsidRDefault="00F45C73" w:rsidP="00F45C7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F45C73">
        <w:rPr>
          <w:rFonts w:ascii="Century Gothic" w:hAnsi="Century Gothic" w:cs="Arial"/>
          <w:bCs/>
          <w:sz w:val="20"/>
          <w:szCs w:val="20"/>
          <w:lang w:val="es-ES"/>
        </w:rPr>
        <w:t>FE</w:t>
      </w:r>
      <w:r w:rsidR="00E747E3">
        <w:rPr>
          <w:rFonts w:ascii="Century Gothic" w:hAnsi="Century Gothic" w:cs="Arial"/>
          <w:bCs/>
          <w:sz w:val="20"/>
          <w:szCs w:val="20"/>
          <w:lang w:val="es-ES"/>
        </w:rPr>
        <w:t>VEREI</w:t>
      </w:r>
      <w:r w:rsidRPr="00F45C73">
        <w:rPr>
          <w:rFonts w:ascii="Century Gothic" w:hAnsi="Century Gothic" w:cs="Arial"/>
          <w:bCs/>
          <w:sz w:val="20"/>
          <w:szCs w:val="20"/>
          <w:lang w:val="es-ES"/>
        </w:rPr>
        <w:t>RO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F45C73">
        <w:rPr>
          <w:rFonts w:ascii="Century Gothic" w:hAnsi="Century Gothic" w:cs="Arial"/>
          <w:bCs/>
          <w:sz w:val="20"/>
          <w:szCs w:val="20"/>
          <w:lang w:val="es-ES"/>
        </w:rPr>
        <w:t>27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45E70B8A" w:rsidR="001F3116" w:rsidRPr="007E3F96" w:rsidRDefault="001F3116" w:rsidP="00A70142">
      <w:pPr>
        <w:pStyle w:val="Heading3"/>
        <w:jc w:val="both"/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HOT</w:t>
      </w:r>
      <w:r w:rsidR="00E747E3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ÉI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 PREVISTOS</w:t>
      </w:r>
      <w:r w:rsidR="00A329DC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78670128" w14:textId="3E027288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proofErr w:type="spellStart"/>
      <w:r w:rsidR="00E747E3" w:rsidRPr="00E747E3">
        <w:rPr>
          <w:rFonts w:ascii="Century Gothic" w:hAnsi="Century Gothic" w:cs="Arial"/>
          <w:sz w:val="20"/>
          <w:szCs w:val="20"/>
          <w:lang w:val="it-IT"/>
        </w:rPr>
        <w:t>ou</w:t>
      </w:r>
      <w:proofErr w:type="spellEnd"/>
      <w:r w:rsidR="00E747E3" w:rsidRPr="00E747E3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E747E3" w:rsidRPr="00E747E3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="00E747E3" w:rsidRPr="00E747E3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E747E3" w:rsidRPr="00E747E3">
        <w:rPr>
          <w:rFonts w:ascii="Century Gothic" w:hAnsi="Century Gothic" w:cs="Arial"/>
          <w:sz w:val="20"/>
          <w:szCs w:val="20"/>
          <w:lang w:val="it-IT"/>
        </w:rPr>
        <w:t>na</w:t>
      </w:r>
      <w:proofErr w:type="spellEnd"/>
      <w:r w:rsidR="00E747E3" w:rsidRPr="00E747E3">
        <w:rPr>
          <w:rFonts w:ascii="Century Gothic" w:hAnsi="Century Gothic" w:cs="Arial"/>
          <w:sz w:val="20"/>
          <w:szCs w:val="20"/>
          <w:lang w:val="it-IT"/>
        </w:rPr>
        <w:t xml:space="preserve"> categoria, conforme a </w:t>
      </w:r>
      <w:proofErr w:type="spellStart"/>
      <w:r w:rsidR="00E747E3" w:rsidRPr="00E747E3">
        <w:rPr>
          <w:rFonts w:ascii="Century Gothic" w:hAnsi="Century Gothic" w:cs="Arial"/>
          <w:sz w:val="20"/>
          <w:szCs w:val="20"/>
          <w:lang w:val="it-IT"/>
        </w:rPr>
        <w:t>cidade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652F2D6C" w14:textId="6A206BB0" w:rsidR="00F45C73" w:rsidRPr="00F45C73" w:rsidRDefault="00F45C73" w:rsidP="00F45C7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F45C73">
        <w:rPr>
          <w:rFonts w:ascii="Century Gothic" w:hAnsi="Century Gothic" w:cs="Arial"/>
          <w:sz w:val="20"/>
          <w:szCs w:val="20"/>
          <w:lang w:val="it-IT"/>
        </w:rPr>
        <w:t>Z</w:t>
      </w:r>
      <w:r w:rsidR="00E747E3">
        <w:rPr>
          <w:rFonts w:ascii="Century Gothic" w:hAnsi="Century Gothic" w:cs="Arial"/>
          <w:sz w:val="20"/>
          <w:szCs w:val="20"/>
          <w:lang w:val="it-IT"/>
        </w:rPr>
        <w:t>U</w:t>
      </w:r>
      <w:r w:rsidRPr="00F45C73">
        <w:rPr>
          <w:rFonts w:ascii="Century Gothic" w:hAnsi="Century Gothic" w:cs="Arial"/>
          <w:sz w:val="20"/>
          <w:szCs w:val="20"/>
          <w:lang w:val="it-IT"/>
        </w:rPr>
        <w:t>RI</w:t>
      </w:r>
      <w:r w:rsidR="00E747E3">
        <w:rPr>
          <w:rFonts w:ascii="Century Gothic" w:hAnsi="Century Gothic" w:cs="Arial"/>
          <w:sz w:val="20"/>
          <w:szCs w:val="20"/>
          <w:lang w:val="it-IT"/>
        </w:rPr>
        <w:t>QUE</w:t>
      </w:r>
      <w:r w:rsidRPr="00F45C73">
        <w:rPr>
          <w:rFonts w:ascii="Century Gothic" w:hAnsi="Century Gothic" w:cs="Arial"/>
          <w:sz w:val="20"/>
          <w:szCs w:val="20"/>
          <w:lang w:val="it-IT"/>
        </w:rPr>
        <w:t>: NOVOTEL CITY WEST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</w:p>
    <w:p w14:paraId="5DEE6658" w14:textId="093C2CB3" w:rsidR="00F45C73" w:rsidRPr="00F45C73" w:rsidRDefault="00F45C73" w:rsidP="00F45C7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F45C73">
        <w:rPr>
          <w:rFonts w:ascii="Century Gothic" w:hAnsi="Century Gothic" w:cs="Arial"/>
          <w:sz w:val="20"/>
          <w:szCs w:val="20"/>
          <w:lang w:val="it-IT"/>
        </w:rPr>
        <w:t>LUCERNA: MONOPOLE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</w:p>
    <w:p w14:paraId="1DD91D34" w14:textId="5668288D" w:rsidR="00F45C73" w:rsidRPr="00F45C73" w:rsidRDefault="00F45C73" w:rsidP="00F45C7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F45C73">
        <w:rPr>
          <w:rFonts w:ascii="Century Gothic" w:hAnsi="Century Gothic" w:cs="Arial"/>
          <w:sz w:val="20"/>
          <w:szCs w:val="20"/>
          <w:lang w:val="it-IT"/>
        </w:rPr>
        <w:t>MONTREUX: ROYAL PLAZA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</w:p>
    <w:p w14:paraId="0C005FD8" w14:textId="671BE4DF" w:rsidR="000E68BD" w:rsidRPr="002E5B33" w:rsidRDefault="00F45C73" w:rsidP="00F45C7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F45C73">
        <w:rPr>
          <w:rFonts w:ascii="Century Gothic" w:hAnsi="Century Gothic" w:cs="Arial"/>
          <w:sz w:val="20"/>
          <w:szCs w:val="20"/>
          <w:lang w:val="it-IT"/>
        </w:rPr>
        <w:t>G</w:t>
      </w:r>
      <w:r w:rsidR="00E747E3">
        <w:rPr>
          <w:rFonts w:ascii="Century Gothic" w:hAnsi="Century Gothic" w:cs="Arial"/>
          <w:sz w:val="20"/>
          <w:szCs w:val="20"/>
          <w:lang w:val="it-IT"/>
        </w:rPr>
        <w:t>E</w:t>
      </w:r>
      <w:r w:rsidRPr="00F45C73">
        <w:rPr>
          <w:rFonts w:ascii="Century Gothic" w:hAnsi="Century Gothic" w:cs="Arial"/>
          <w:sz w:val="20"/>
          <w:szCs w:val="20"/>
          <w:lang w:val="it-IT"/>
        </w:rPr>
        <w:t>NEBRA: CROWNE PLAZA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</w:p>
    <w:p w14:paraId="7822EDF6" w14:textId="77777777" w:rsidR="00817CD6" w:rsidRDefault="00817CD6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28AFD845" w:rsidR="001F3116" w:rsidRPr="007E3F96" w:rsidRDefault="001F3116" w:rsidP="00A70142">
      <w:pPr>
        <w:pStyle w:val="Heading3"/>
        <w:jc w:val="both"/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SERVI</w:t>
      </w:r>
      <w:r w:rsidR="00E747E3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OS INCLU</w:t>
      </w:r>
      <w:r w:rsidR="00E747E3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DOS</w:t>
      </w:r>
    </w:p>
    <w:p w14:paraId="0D94DA6D" w14:textId="302D1B57" w:rsidR="00E747E3" w:rsidRPr="00E747E3" w:rsidRDefault="00E747E3" w:rsidP="00E747E3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Guia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acompanhante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espanhol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(com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conhecimentos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de português)</w:t>
      </w:r>
    </w:p>
    <w:p w14:paraId="228C3395" w14:textId="74CEE0D7" w:rsidR="00E747E3" w:rsidRPr="00E747E3" w:rsidRDefault="00E747E3" w:rsidP="00E747E3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• 8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noites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com café da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tipo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228C3395" w14:textId="74CEE0D7" w:rsidR="00E747E3" w:rsidRPr="00E747E3" w:rsidRDefault="00E747E3" w:rsidP="00E747E3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Entrada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Museu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Lindt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curso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de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chocolate</w:t>
      </w:r>
      <w:proofErr w:type="spellEnd"/>
    </w:p>
    <w:p w14:paraId="228C3395" w14:textId="74CEE0D7" w:rsidR="00E747E3" w:rsidRPr="00E747E3" w:rsidRDefault="00E747E3" w:rsidP="00E747E3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Teleférico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giratório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Monte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Titlis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(3.020 m)</w:t>
      </w:r>
    </w:p>
    <w:p w14:paraId="228C3395" w14:textId="74CEE0D7" w:rsidR="00E747E3" w:rsidRPr="00E747E3" w:rsidRDefault="00E747E3" w:rsidP="00E747E3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E747E3">
        <w:rPr>
          <w:rFonts w:ascii="Century Gothic" w:hAnsi="Century Gothic" w:cs="Arial"/>
          <w:color w:val="FF0000"/>
          <w:sz w:val="20"/>
          <w:szCs w:val="20"/>
          <w:lang w:val="fr-FR"/>
        </w:rPr>
        <w:t>Almoço</w:t>
      </w:r>
      <w:proofErr w:type="spellEnd"/>
      <w:r w:rsidRPr="00E747E3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e </w:t>
      </w:r>
      <w:proofErr w:type="spellStart"/>
      <w:r w:rsidRPr="00E747E3">
        <w:rPr>
          <w:rFonts w:ascii="Century Gothic" w:hAnsi="Century Gothic" w:cs="Arial"/>
          <w:color w:val="FF0000"/>
          <w:sz w:val="20"/>
          <w:szCs w:val="20"/>
          <w:lang w:val="fr-FR"/>
        </w:rPr>
        <w:t>degustação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na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fábrica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de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queijos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de Gruyères</w:t>
      </w:r>
    </w:p>
    <w:p w14:paraId="77A3A681" w14:textId="14D1323E" w:rsidR="00E747E3" w:rsidRPr="00E747E3" w:rsidRDefault="00E747E3" w:rsidP="00E747E3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Trem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panorâmico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entre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Zweisimmen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e Montreux</w:t>
      </w:r>
    </w:p>
    <w:p w14:paraId="73EB3A9F" w14:textId="5C3798B9" w:rsidR="00E747E3" w:rsidRDefault="00E747E3" w:rsidP="00E747E3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experiências</w:t>
      </w:r>
      <w:proofErr w:type="spellEnd"/>
      <w:r w:rsidRPr="00E747E3">
        <w:rPr>
          <w:rFonts w:ascii="Century Gothic" w:hAnsi="Century Gothic" w:cs="Arial"/>
          <w:sz w:val="20"/>
          <w:szCs w:val="20"/>
          <w:lang w:val="fr-FR"/>
        </w:rPr>
        <w:t xml:space="preserve"> conforme </w:t>
      </w:r>
      <w:proofErr w:type="spellStart"/>
      <w:r w:rsidRPr="00E747E3">
        <w:rPr>
          <w:rFonts w:ascii="Century Gothic" w:hAnsi="Century Gothic" w:cs="Arial"/>
          <w:sz w:val="20"/>
          <w:szCs w:val="20"/>
          <w:lang w:val="fr-FR"/>
        </w:rPr>
        <w:t>itinerário</w:t>
      </w:r>
      <w:proofErr w:type="spellEnd"/>
    </w:p>
    <w:p w14:paraId="39E63492" w14:textId="77777777" w:rsidR="002C0840" w:rsidRPr="002C0840" w:rsidRDefault="002C0840" w:rsidP="00EA0531">
      <w:pPr>
        <w:jc w:val="both"/>
        <w:rPr>
          <w:rFonts w:ascii="Century Gothic" w:hAnsi="Century Gothic" w:cs="Arial"/>
          <w:sz w:val="20"/>
          <w:szCs w:val="20"/>
          <w:lang w:val="fr-FR"/>
        </w:rPr>
      </w:pPr>
    </w:p>
    <w:p w14:paraId="0336B844" w14:textId="77777777" w:rsidR="002E5B33" w:rsidRPr="002C0840" w:rsidRDefault="002E5B33" w:rsidP="00A70142">
      <w:pPr>
        <w:jc w:val="both"/>
        <w:rPr>
          <w:rFonts w:ascii="Century Gothic" w:hAnsi="Century Gothic" w:cs="Arial"/>
          <w:sz w:val="20"/>
          <w:szCs w:val="20"/>
          <w:lang w:val="fr-FR"/>
        </w:rPr>
      </w:pPr>
    </w:p>
    <w:p w14:paraId="004A91C7" w14:textId="0EAA7A95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B80B50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TARIFAS EM</w:t>
      </w:r>
      <w:r w:rsidR="001F3116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EUROS</w:t>
      </w:r>
    </w:p>
    <w:p w14:paraId="14EC0F15" w14:textId="2ECF3003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F45C73" w:rsidRPr="00F45C73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2995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proofErr w:type="spellStart"/>
      <w:r w:rsidR="00B80B50">
        <w:rPr>
          <w:rFonts w:ascii="Century Gothic" w:hAnsi="Century Gothic" w:cs="Arial"/>
          <w:bCs/>
          <w:sz w:val="20"/>
          <w:szCs w:val="20"/>
          <w:lang w:val="es-ES"/>
        </w:rPr>
        <w:t>pessoa</w:t>
      </w:r>
      <w:proofErr w:type="spellEnd"/>
      <w:r w:rsidR="00B80B50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="00B80B50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="00B80B50">
        <w:rPr>
          <w:rFonts w:ascii="Century Gothic" w:hAnsi="Century Gothic" w:cs="Arial"/>
          <w:bCs/>
          <w:sz w:val="20"/>
          <w:szCs w:val="20"/>
          <w:lang w:val="es-ES"/>
        </w:rPr>
        <w:t xml:space="preserve"> apto. duplo</w:t>
      </w:r>
    </w:p>
    <w:p w14:paraId="456A756C" w14:textId="2BEB2C4C" w:rsidR="00F45C73" w:rsidRPr="002E5B33" w:rsidRDefault="00AE1FF1" w:rsidP="00F45C73">
      <w:pPr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1D2189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F45C73" w:rsidRPr="00F45C73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1200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79104F72" w14:textId="77777777" w:rsidR="00B80B50" w:rsidRDefault="00B80B50" w:rsidP="00BD1E2E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316FFC92" w14:textId="77777777" w:rsidR="004F7332" w:rsidRPr="002E5B33" w:rsidRDefault="004F7332" w:rsidP="00BD1E2E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10BFA563" w14:textId="4D33985C" w:rsidR="00B80B50" w:rsidRPr="00B80B50" w:rsidRDefault="00B80B50" w:rsidP="00B80B50">
      <w:pPr>
        <w:jc w:val="both"/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</w:pP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 xml:space="preserve">DIA 1 SEX </w:t>
      </w: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ab/>
      </w: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 xml:space="preserve">ZURIQUE </w:t>
      </w:r>
    </w:p>
    <w:p w14:paraId="23387ADB" w14:textId="77777777" w:rsidR="00B80B50" w:rsidRPr="00B80B50" w:rsidRDefault="00B80B50" w:rsidP="00B80B50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Zurique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traslado para o hotel 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19h30,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reunião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informativa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guia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recepção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do hotel.</w:t>
      </w:r>
    </w:p>
    <w:p w14:paraId="48CDE203" w14:textId="77777777" w:rsidR="00B80B50" w:rsidRPr="00B80B50" w:rsidRDefault="00B80B50" w:rsidP="00B80B50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D6462FF" w14:textId="028E4396" w:rsidR="00B80B50" w:rsidRPr="00B80B50" w:rsidRDefault="00B80B50" w:rsidP="00B80B50">
      <w:pPr>
        <w:jc w:val="both"/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</w:pP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 xml:space="preserve">DIA 2 SAB </w:t>
      </w: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ab/>
      </w: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 xml:space="preserve">ZURIQUE </w:t>
      </w:r>
    </w:p>
    <w:p w14:paraId="2F36A0F6" w14:textId="77777777" w:rsidR="00B80B50" w:rsidRPr="00B80B50" w:rsidRDefault="00B80B50" w:rsidP="00B80B50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80B50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 visita à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se destaca o centro histórico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 xml:space="preserve">com a 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catedral, 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 a Porta de St. Martin. Continuamos pelo centro comercial 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financeiro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Bahnhofstrasse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Fraumünster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Limmatquai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 pelo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universidade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. À tarde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descobriremos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o mundo do chocolate visitando 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Lindt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Chocolate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House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. Vamos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conhecer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a extensa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do chocolate 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fazer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esplêndida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degustação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. Finalizamos o tour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destaque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muito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especial. Vamos à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Lindt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Maitres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Chocolatiers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para aprender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curso de 75 minutos como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fazer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chocolate. Levaremos para casa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nossas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próprias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criações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>.</w:t>
      </w:r>
    </w:p>
    <w:p w14:paraId="5DC9CC6A" w14:textId="77777777" w:rsidR="00B80B50" w:rsidRPr="00B80B50" w:rsidRDefault="00B80B50" w:rsidP="00B80B50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1B3F08D" w14:textId="381B5563" w:rsidR="00B80B50" w:rsidRPr="00B80B50" w:rsidRDefault="00B80B50" w:rsidP="00B80B50">
      <w:pPr>
        <w:jc w:val="both"/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</w:pP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 xml:space="preserve">DIA 3 DOM </w:t>
      </w: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ab/>
      </w: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ZURIQUE - LUCERNA</w:t>
      </w: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 xml:space="preserve"> </w:t>
      </w:r>
    </w:p>
    <w:p w14:paraId="0F20163C" w14:textId="77777777" w:rsidR="00B80B50" w:rsidRPr="00B80B50" w:rsidRDefault="00B80B50" w:rsidP="00B80B50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80B50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prosseguimento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vilarejo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Engelberg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subindo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no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primeiro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teleférico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giratório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do mundo para o topo do Monte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Titlis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a 3020 m,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nos espera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vista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lastRenderedPageBreak/>
        <w:t>panorâmica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deslumbrante das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montanhas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para Lucerna,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medieval, localizada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do Lago dos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Quatro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Cantões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. O destaque é a famosa Ponte da Capela,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construída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madeira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1333,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coberta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embelezada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diversas pinturas.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Lucerna.</w:t>
      </w:r>
    </w:p>
    <w:p w14:paraId="5D01BA6F" w14:textId="77777777" w:rsidR="00B80B50" w:rsidRPr="00B80B50" w:rsidRDefault="00B80B50" w:rsidP="00B80B50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65A2ED5" w14:textId="5495ADC3" w:rsidR="00B80B50" w:rsidRPr="00B80B50" w:rsidRDefault="00B80B50" w:rsidP="00B80B50">
      <w:pPr>
        <w:jc w:val="both"/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</w:pP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 xml:space="preserve">DIA 4 SEG </w:t>
      </w: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ab/>
        <w:t xml:space="preserve">LUCERNA </w:t>
      </w:r>
    </w:p>
    <w:p w14:paraId="6CC37A8B" w14:textId="77777777" w:rsidR="00B80B50" w:rsidRPr="00B80B50" w:rsidRDefault="00B80B50" w:rsidP="00B80B50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80B50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e pela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visita a Lucerna, continuando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Lauterbrunnen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72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cachoeiras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impressionantes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além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recantos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aconchegantes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prados alpinos 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românticas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pousadas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montanha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no vale de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Lauterbrunnental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é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maiores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reservas da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Suíça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continuamos para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Berner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Oberland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estão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os lagos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Thuner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Brienzer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norte </w:t>
      </w:r>
      <w:proofErr w:type="gramStart"/>
      <w:r w:rsidRPr="00B80B50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B80B50">
        <w:rPr>
          <w:rFonts w:ascii="Century Gothic" w:hAnsi="Century Gothic"/>
          <w:sz w:val="20"/>
          <w:szCs w:val="20"/>
          <w:lang w:val="es-ES"/>
        </w:rPr>
        <w:t xml:space="preserve"> os Alpes Berneses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sul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que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separam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dois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cantões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. De fato, o pico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alto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fica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bem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fronteira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entre os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cantões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de Valais e Berna, 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Finsteraarhorn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4.274 m. Retorno para Lucerna.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Lucerna.</w:t>
      </w:r>
    </w:p>
    <w:p w14:paraId="2241062F" w14:textId="77777777" w:rsidR="00B80B50" w:rsidRPr="00B80B50" w:rsidRDefault="00B80B50" w:rsidP="00B80B50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396EAE7" w14:textId="7224D225" w:rsidR="00B80B50" w:rsidRPr="00B80B50" w:rsidRDefault="00B80B50" w:rsidP="00B80B50">
      <w:pPr>
        <w:jc w:val="both"/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</w:pP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 xml:space="preserve">DIA 5 TER </w:t>
      </w: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ab/>
        <w:t xml:space="preserve">LUCERNA - MONTREUX </w:t>
      </w:r>
    </w:p>
    <w:p w14:paraId="3FBE71BD" w14:textId="77777777" w:rsidR="00B80B50" w:rsidRPr="00B80B50" w:rsidRDefault="00B80B50" w:rsidP="00B80B50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80B50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para Berna, capital da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Suíça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Patrimônio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Cultural Mundial 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cidades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medievais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bem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preservadas de toda a Europa. Curta visita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qual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destacam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a Torre do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 a Catedral de São Vicente, do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XV. Breve parada 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Montreux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Na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faremos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Montreux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>.</w:t>
      </w:r>
    </w:p>
    <w:p w14:paraId="081E46FD" w14:textId="77777777" w:rsidR="00B80B50" w:rsidRPr="00B80B50" w:rsidRDefault="00B80B50" w:rsidP="00B80B50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C961DE6" w14:textId="54175F24" w:rsidR="00B80B50" w:rsidRPr="00B80B50" w:rsidRDefault="00B80B50" w:rsidP="00B80B50">
      <w:pPr>
        <w:jc w:val="both"/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</w:pP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 xml:space="preserve">DIA 6 QUA </w:t>
      </w: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ab/>
        <w:t xml:space="preserve">MONTREUX </w:t>
      </w:r>
    </w:p>
    <w:p w14:paraId="7605A6B1" w14:textId="77777777" w:rsidR="00B80B50" w:rsidRPr="00B80B50" w:rsidRDefault="00B80B50" w:rsidP="00B80B50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80B50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região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Gruyères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pequena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que parece ter permanecido na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Idade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Média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região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é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produção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queijo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Gruyère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queijos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apreciados da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Suíça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Faremos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Gruyères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 no final visitaremos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fábrica de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queijos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terminando esta visita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degustação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embarcamos no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trem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panorâmico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entre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Zweisimmen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Montreux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para desfrutar as vistas que este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maravilhoso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país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altas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montanhas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 vales de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impressionante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beleza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>.</w:t>
      </w:r>
    </w:p>
    <w:p w14:paraId="51D8BF99" w14:textId="77777777" w:rsidR="00B80B50" w:rsidRPr="00B80B50" w:rsidRDefault="00B80B50" w:rsidP="00B80B50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33B2E9F" w14:textId="5EDD2478" w:rsidR="00B80B50" w:rsidRPr="00B80B50" w:rsidRDefault="00B80B50" w:rsidP="00B80B50">
      <w:pPr>
        <w:jc w:val="both"/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</w:pP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 xml:space="preserve">DIA 7 QUI </w:t>
      </w: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ab/>
        <w:t xml:space="preserve">MONTREUX - GENEBRA </w:t>
      </w:r>
    </w:p>
    <w:p w14:paraId="10783BAB" w14:textId="77777777" w:rsidR="00B80B50" w:rsidRPr="00B80B50" w:rsidRDefault="00B80B50" w:rsidP="00B80B50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80B50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Lausanne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que combina 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ar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dinâmica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comercial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localização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idílica de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centro turístico.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parada de aprox. 2 horas continuamos para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Genebra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>.</w:t>
      </w:r>
    </w:p>
    <w:p w14:paraId="2779D297" w14:textId="77777777" w:rsidR="00B80B50" w:rsidRDefault="00B80B50" w:rsidP="00B80B50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F95C18C" w14:textId="019333FC" w:rsidR="00B80B50" w:rsidRPr="00B80B50" w:rsidRDefault="00B80B50" w:rsidP="00B80B50">
      <w:pPr>
        <w:jc w:val="both"/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</w:pP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 xml:space="preserve">DIA 8 SEX </w:t>
      </w: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ab/>
        <w:t xml:space="preserve">GENEBRA </w:t>
      </w:r>
    </w:p>
    <w:p w14:paraId="5F2F1211" w14:textId="77777777" w:rsidR="00B80B50" w:rsidRPr="00B80B50" w:rsidRDefault="00B80B50" w:rsidP="00B80B50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80B50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 visita à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passeando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Promenade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Du Lac 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jardim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inglês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pode-se ver o famoso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Floral, símbolo da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importância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que 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relojoaria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continua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tendo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Genebra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é 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berço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personagens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famosos como Calvino, Rousseau, Voltaire e Henri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Dunant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fundador da Cruz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Vermelha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>. O em</w:t>
      </w:r>
      <w:bookmarkStart w:id="0" w:name="_GoBack"/>
      <w:bookmarkEnd w:id="0"/>
      <w:r w:rsidRPr="00B80B50">
        <w:rPr>
          <w:rFonts w:ascii="Century Gothic" w:hAnsi="Century Gothic"/>
          <w:sz w:val="20"/>
          <w:szCs w:val="20"/>
          <w:lang w:val="es-ES"/>
        </w:rPr>
        <w:t xml:space="preserve">blema da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é o Jato de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Água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alto do mundo, que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chega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a 140 metros de altura. 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água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dispara a 100 km por hora 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válvula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lhe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dá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aparência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branca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brilhante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que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fica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ainda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melhor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noite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Passamos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pelo centro histórico,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fica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a famosa Catedral Calvinista de São Pierre,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João Calvino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pregou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. Ponto de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atração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que visitamos é 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Parc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des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Bastions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o Monumento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aos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Reformadores,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homenagem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aos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pais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da Reforma Calvinista. Tarde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Genebra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>.</w:t>
      </w:r>
    </w:p>
    <w:p w14:paraId="2BD4F9E8" w14:textId="77777777" w:rsidR="00B80B50" w:rsidRPr="00B80B50" w:rsidRDefault="00B80B50" w:rsidP="00B80B50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4840A0E" w14:textId="2F75C0D8" w:rsidR="00B80B50" w:rsidRPr="00B80B50" w:rsidRDefault="00B80B50" w:rsidP="00B80B50">
      <w:pPr>
        <w:jc w:val="both"/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</w:pP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 xml:space="preserve">DIA 9 SAB </w:t>
      </w:r>
      <w:r w:rsidRPr="00B80B5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ab/>
        <w:t xml:space="preserve">GENEBRA </w:t>
      </w:r>
    </w:p>
    <w:p w14:paraId="424D004E" w14:textId="78828D94" w:rsidR="00B80B50" w:rsidRPr="002E5B33" w:rsidRDefault="00B80B50" w:rsidP="00B80B50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80B50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e traslado de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B80B50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B80B50">
        <w:rPr>
          <w:rFonts w:ascii="Century Gothic" w:hAnsi="Century Gothic"/>
          <w:sz w:val="20"/>
          <w:szCs w:val="20"/>
          <w:lang w:val="es-ES"/>
        </w:rPr>
        <w:t>.</w:t>
      </w:r>
    </w:p>
    <w:sectPr w:rsidR="00B80B50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5039F"/>
    <w:rsid w:val="000540DD"/>
    <w:rsid w:val="000704A8"/>
    <w:rsid w:val="00084390"/>
    <w:rsid w:val="000A76FE"/>
    <w:rsid w:val="000C21B1"/>
    <w:rsid w:val="000E68BD"/>
    <w:rsid w:val="000F4577"/>
    <w:rsid w:val="001037AB"/>
    <w:rsid w:val="001422BB"/>
    <w:rsid w:val="00150334"/>
    <w:rsid w:val="001532BE"/>
    <w:rsid w:val="00162A42"/>
    <w:rsid w:val="00175034"/>
    <w:rsid w:val="001A2323"/>
    <w:rsid w:val="001C7D04"/>
    <w:rsid w:val="001D2189"/>
    <w:rsid w:val="001F3116"/>
    <w:rsid w:val="001F36DE"/>
    <w:rsid w:val="00201912"/>
    <w:rsid w:val="00222872"/>
    <w:rsid w:val="00253769"/>
    <w:rsid w:val="00286367"/>
    <w:rsid w:val="002B1DBE"/>
    <w:rsid w:val="002C0840"/>
    <w:rsid w:val="002E5B33"/>
    <w:rsid w:val="003013F4"/>
    <w:rsid w:val="0031584E"/>
    <w:rsid w:val="00315CB7"/>
    <w:rsid w:val="00320B1A"/>
    <w:rsid w:val="003223BC"/>
    <w:rsid w:val="00324A62"/>
    <w:rsid w:val="00326736"/>
    <w:rsid w:val="0038784B"/>
    <w:rsid w:val="003A107E"/>
    <w:rsid w:val="003A373B"/>
    <w:rsid w:val="003C7629"/>
    <w:rsid w:val="003F4860"/>
    <w:rsid w:val="0041593D"/>
    <w:rsid w:val="0047537B"/>
    <w:rsid w:val="004A7A16"/>
    <w:rsid w:val="004B6DA8"/>
    <w:rsid w:val="004C0CE7"/>
    <w:rsid w:val="004C1A4D"/>
    <w:rsid w:val="004D520F"/>
    <w:rsid w:val="004F07F6"/>
    <w:rsid w:val="004F7332"/>
    <w:rsid w:val="0050590F"/>
    <w:rsid w:val="00507E57"/>
    <w:rsid w:val="00511E9D"/>
    <w:rsid w:val="00546A34"/>
    <w:rsid w:val="0057233A"/>
    <w:rsid w:val="0058222E"/>
    <w:rsid w:val="0058433A"/>
    <w:rsid w:val="00587A59"/>
    <w:rsid w:val="0060412C"/>
    <w:rsid w:val="006420B9"/>
    <w:rsid w:val="00652F32"/>
    <w:rsid w:val="0068243A"/>
    <w:rsid w:val="00683062"/>
    <w:rsid w:val="006907D3"/>
    <w:rsid w:val="0069407D"/>
    <w:rsid w:val="006A0529"/>
    <w:rsid w:val="006B0084"/>
    <w:rsid w:val="0072265A"/>
    <w:rsid w:val="007229F4"/>
    <w:rsid w:val="00730B15"/>
    <w:rsid w:val="00756855"/>
    <w:rsid w:val="007570EC"/>
    <w:rsid w:val="00767FDF"/>
    <w:rsid w:val="00775B2F"/>
    <w:rsid w:val="0079403F"/>
    <w:rsid w:val="007D0BCB"/>
    <w:rsid w:val="007D4ABB"/>
    <w:rsid w:val="007E3F96"/>
    <w:rsid w:val="008108BE"/>
    <w:rsid w:val="008120D0"/>
    <w:rsid w:val="00817CD6"/>
    <w:rsid w:val="00836237"/>
    <w:rsid w:val="008377C2"/>
    <w:rsid w:val="008574CE"/>
    <w:rsid w:val="008615E8"/>
    <w:rsid w:val="0089517D"/>
    <w:rsid w:val="0089671E"/>
    <w:rsid w:val="008E2377"/>
    <w:rsid w:val="008F13E9"/>
    <w:rsid w:val="008F3108"/>
    <w:rsid w:val="00922B3A"/>
    <w:rsid w:val="00924444"/>
    <w:rsid w:val="00995C9D"/>
    <w:rsid w:val="009A7031"/>
    <w:rsid w:val="009E7D84"/>
    <w:rsid w:val="009F3AF5"/>
    <w:rsid w:val="00A100ED"/>
    <w:rsid w:val="00A329DC"/>
    <w:rsid w:val="00A32F0F"/>
    <w:rsid w:val="00A66B02"/>
    <w:rsid w:val="00A70142"/>
    <w:rsid w:val="00A86E0C"/>
    <w:rsid w:val="00A9022F"/>
    <w:rsid w:val="00AC4687"/>
    <w:rsid w:val="00AE1FF1"/>
    <w:rsid w:val="00B158BB"/>
    <w:rsid w:val="00B4186D"/>
    <w:rsid w:val="00B41EFF"/>
    <w:rsid w:val="00B576B9"/>
    <w:rsid w:val="00B74659"/>
    <w:rsid w:val="00B80573"/>
    <w:rsid w:val="00B80B50"/>
    <w:rsid w:val="00BD09D2"/>
    <w:rsid w:val="00BD1E2E"/>
    <w:rsid w:val="00BE4B4E"/>
    <w:rsid w:val="00BE6DD2"/>
    <w:rsid w:val="00C104B3"/>
    <w:rsid w:val="00C419C4"/>
    <w:rsid w:val="00C43923"/>
    <w:rsid w:val="00CC2324"/>
    <w:rsid w:val="00CD6D1C"/>
    <w:rsid w:val="00CE35B5"/>
    <w:rsid w:val="00CF226B"/>
    <w:rsid w:val="00D329FF"/>
    <w:rsid w:val="00D525DB"/>
    <w:rsid w:val="00D56B11"/>
    <w:rsid w:val="00D61C16"/>
    <w:rsid w:val="00D67A51"/>
    <w:rsid w:val="00D67FF1"/>
    <w:rsid w:val="00D744E1"/>
    <w:rsid w:val="00D76445"/>
    <w:rsid w:val="00DA3FFA"/>
    <w:rsid w:val="00DB68F8"/>
    <w:rsid w:val="00DD4479"/>
    <w:rsid w:val="00DE27DC"/>
    <w:rsid w:val="00DF1C3C"/>
    <w:rsid w:val="00DF1EAE"/>
    <w:rsid w:val="00DF1F5E"/>
    <w:rsid w:val="00E014D2"/>
    <w:rsid w:val="00E534B8"/>
    <w:rsid w:val="00E65629"/>
    <w:rsid w:val="00E747E3"/>
    <w:rsid w:val="00E933B5"/>
    <w:rsid w:val="00EA0531"/>
    <w:rsid w:val="00EA2D22"/>
    <w:rsid w:val="00EA2E99"/>
    <w:rsid w:val="00EB79EF"/>
    <w:rsid w:val="00EC6BF2"/>
    <w:rsid w:val="00ED38D3"/>
    <w:rsid w:val="00ED7120"/>
    <w:rsid w:val="00F03340"/>
    <w:rsid w:val="00F45C73"/>
    <w:rsid w:val="00F57FD2"/>
    <w:rsid w:val="00F60A4F"/>
    <w:rsid w:val="00F60D1E"/>
    <w:rsid w:val="00F718A4"/>
    <w:rsid w:val="00FA2498"/>
    <w:rsid w:val="00FB5E63"/>
    <w:rsid w:val="00FB6378"/>
    <w:rsid w:val="00FC493F"/>
    <w:rsid w:val="00FD2CD5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3</cp:revision>
  <cp:lastPrinted>2020-06-25T10:29:00Z</cp:lastPrinted>
  <dcterms:created xsi:type="dcterms:W3CDTF">2024-07-12T11:46:00Z</dcterms:created>
  <dcterms:modified xsi:type="dcterms:W3CDTF">2024-07-12T12:02:00Z</dcterms:modified>
</cp:coreProperties>
</file>