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9D600" w14:textId="43C60E02" w:rsidR="00D90C7D" w:rsidRDefault="00D90C7D" w:rsidP="00D90C7D">
      <w:pPr>
        <w:jc w:val="center"/>
        <w:rPr>
          <w:lang w:val="es-ES"/>
        </w:rPr>
      </w:pPr>
      <w:r>
        <w:rPr>
          <w:noProof/>
        </w:rPr>
        <w:drawing>
          <wp:inline distT="0" distB="0" distL="0" distR="0" wp14:anchorId="5180FC1B" wp14:editId="291201BC">
            <wp:extent cx="3091815" cy="808990"/>
            <wp:effectExtent l="0" t="0" r="0" b="0"/>
            <wp:docPr id="14" name="Grafik 13">
              <a:extLst xmlns:a="http://schemas.openxmlformats.org/drawingml/2006/main">
                <a:ext uri="{FF2B5EF4-FFF2-40B4-BE49-F238E27FC236}">
                  <a16:creationId xmlns:a16="http://schemas.microsoft.com/office/drawing/2014/main" id="{5DA82DD7-6365-4263-A121-F9DAAFF64246}"/>
                </a:ext>
              </a:extLst>
            </wp:docPr>
            <wp:cNvGraphicFramePr/>
            <a:graphic xmlns:a="http://schemas.openxmlformats.org/drawingml/2006/main">
              <a:graphicData uri="http://schemas.openxmlformats.org/drawingml/2006/picture">
                <pic:pic xmlns:pic="http://schemas.openxmlformats.org/drawingml/2006/picture">
                  <pic:nvPicPr>
                    <pic:cNvPr id="14" name="Grafik 13">
                      <a:extLst>
                        <a:ext uri="{FF2B5EF4-FFF2-40B4-BE49-F238E27FC236}">
                          <a16:creationId xmlns:a16="http://schemas.microsoft.com/office/drawing/2014/main" id="{5DA82DD7-6365-4263-A121-F9DAAFF64246}"/>
                        </a:ext>
                      </a:extLst>
                    </pic:cNvPr>
                    <pic:cNvPicPr/>
                  </pic:nvPicPr>
                  <pic:blipFill>
                    <a:blip r:embed="rId5"/>
                    <a:stretch>
                      <a:fillRect/>
                    </a:stretch>
                  </pic:blipFill>
                  <pic:spPr>
                    <a:xfrm>
                      <a:off x="0" y="0"/>
                      <a:ext cx="3091815" cy="808990"/>
                    </a:xfrm>
                    <a:prstGeom prst="rect">
                      <a:avLst/>
                    </a:prstGeom>
                    <a:ln>
                      <a:noFill/>
                    </a:ln>
                    <a:effectLst>
                      <a:softEdge rad="112500"/>
                    </a:effectLst>
                  </pic:spPr>
                </pic:pic>
              </a:graphicData>
            </a:graphic>
          </wp:inline>
        </w:drawing>
      </w:r>
    </w:p>
    <w:p w14:paraId="1268AFBB" w14:textId="5E6D177C" w:rsidR="00942BA2" w:rsidRPr="0009768A" w:rsidRDefault="00652D85" w:rsidP="00B7203D">
      <w:pPr>
        <w:pStyle w:val="KeinLeerraum"/>
        <w:jc w:val="center"/>
        <w:rPr>
          <w:b/>
          <w:bCs/>
          <w:color w:val="002060"/>
          <w:sz w:val="36"/>
          <w:szCs w:val="36"/>
          <w:lang w:val="es-ES"/>
        </w:rPr>
      </w:pPr>
      <w:r w:rsidRPr="0009768A">
        <w:rPr>
          <w:b/>
          <w:bCs/>
          <w:color w:val="002060"/>
          <w:sz w:val="36"/>
          <w:szCs w:val="36"/>
          <w:lang w:val="es-ES"/>
        </w:rPr>
        <w:t>VIAJE EXCL</w:t>
      </w:r>
      <w:r w:rsidR="00942BA2" w:rsidRPr="0009768A">
        <w:rPr>
          <w:b/>
          <w:bCs/>
          <w:color w:val="002060"/>
          <w:sz w:val="36"/>
          <w:szCs w:val="36"/>
          <w:lang w:val="es-ES"/>
        </w:rPr>
        <w:t>U</w:t>
      </w:r>
      <w:r w:rsidRPr="0009768A">
        <w:rPr>
          <w:b/>
          <w:bCs/>
          <w:color w:val="002060"/>
          <w:sz w:val="36"/>
          <w:szCs w:val="36"/>
          <w:lang w:val="es-ES"/>
        </w:rPr>
        <w:t>S</w:t>
      </w:r>
      <w:r w:rsidR="00942BA2" w:rsidRPr="0009768A">
        <w:rPr>
          <w:b/>
          <w:bCs/>
          <w:color w:val="002060"/>
          <w:sz w:val="36"/>
          <w:szCs w:val="36"/>
          <w:lang w:val="es-ES"/>
        </w:rPr>
        <w:t>I</w:t>
      </w:r>
      <w:r w:rsidRPr="0009768A">
        <w:rPr>
          <w:b/>
          <w:bCs/>
          <w:color w:val="002060"/>
          <w:sz w:val="36"/>
          <w:szCs w:val="36"/>
          <w:lang w:val="es-ES"/>
        </w:rPr>
        <w:t>VO EN PRIVADO</w:t>
      </w:r>
    </w:p>
    <w:p w14:paraId="7305CC41" w14:textId="62BA8DBD" w:rsidR="00EF0707" w:rsidRPr="0009768A" w:rsidRDefault="008913C8" w:rsidP="00B7203D">
      <w:pPr>
        <w:pStyle w:val="KeinLeerraum"/>
        <w:jc w:val="center"/>
        <w:rPr>
          <w:b/>
          <w:bCs/>
          <w:color w:val="2E74B5" w:themeColor="accent5" w:themeShade="BF"/>
          <w:sz w:val="36"/>
          <w:szCs w:val="36"/>
          <w:lang w:val="es-ES"/>
        </w:rPr>
      </w:pPr>
      <w:r>
        <w:rPr>
          <w:b/>
          <w:bCs/>
          <w:color w:val="2E74B5" w:themeColor="accent5" w:themeShade="BF"/>
          <w:sz w:val="36"/>
          <w:szCs w:val="36"/>
          <w:lang w:val="es-ES"/>
        </w:rPr>
        <w:t>RUSIA</w:t>
      </w:r>
    </w:p>
    <w:p w14:paraId="1FCEBD77" w14:textId="64D2ECDA" w:rsidR="00C81CB8" w:rsidRPr="0009768A" w:rsidRDefault="009A4F8D" w:rsidP="00B7203D">
      <w:pPr>
        <w:pStyle w:val="KeinLeerraum"/>
        <w:jc w:val="center"/>
        <w:rPr>
          <w:b/>
          <w:bCs/>
          <w:color w:val="0070C0"/>
          <w:sz w:val="36"/>
          <w:szCs w:val="36"/>
          <w:lang w:val="es-ES"/>
        </w:rPr>
      </w:pPr>
      <w:r>
        <w:rPr>
          <w:b/>
          <w:bCs/>
          <w:color w:val="2E74B5" w:themeColor="accent5" w:themeShade="BF"/>
          <w:sz w:val="36"/>
          <w:szCs w:val="36"/>
          <w:lang w:val="es-ES"/>
        </w:rPr>
        <w:t>h</w:t>
      </w:r>
      <w:r w:rsidRPr="0009768A">
        <w:rPr>
          <w:b/>
          <w:bCs/>
          <w:color w:val="2E74B5" w:themeColor="accent5" w:themeShade="BF"/>
          <w:sz w:val="36"/>
          <w:szCs w:val="36"/>
          <w:lang w:val="es-ES"/>
        </w:rPr>
        <w:t>oteles</w:t>
      </w:r>
      <w:r>
        <w:rPr>
          <w:b/>
          <w:bCs/>
          <w:color w:val="2E74B5" w:themeColor="accent5" w:themeShade="BF"/>
          <w:sz w:val="36"/>
          <w:szCs w:val="36"/>
          <w:lang w:val="es-ES"/>
        </w:rPr>
        <w:t xml:space="preserve"> </w:t>
      </w:r>
      <w:r w:rsidR="006F4B59" w:rsidRPr="0009768A">
        <w:rPr>
          <w:b/>
          <w:bCs/>
          <w:color w:val="2E74B5" w:themeColor="accent5" w:themeShade="BF"/>
          <w:sz w:val="36"/>
          <w:szCs w:val="36"/>
          <w:lang w:val="es-ES"/>
        </w:rPr>
        <w:t>primera</w:t>
      </w:r>
      <w:r w:rsidR="00095459">
        <w:rPr>
          <w:b/>
          <w:bCs/>
          <w:color w:val="0070C0"/>
          <w:sz w:val="36"/>
          <w:szCs w:val="36"/>
          <w:lang w:val="es-ES"/>
        </w:rPr>
        <w:t xml:space="preserve"> </w:t>
      </w:r>
    </w:p>
    <w:p w14:paraId="084F6B4F" w14:textId="787AEF3B" w:rsidR="006F4B59" w:rsidRPr="00C376CC" w:rsidRDefault="006F4B59" w:rsidP="00B7203D">
      <w:pPr>
        <w:pStyle w:val="KeinLeerraum"/>
        <w:jc w:val="center"/>
        <w:rPr>
          <w:b/>
          <w:bCs/>
          <w:color w:val="002060"/>
          <w:lang w:val="es-ES"/>
        </w:rPr>
      </w:pPr>
      <w:r w:rsidRPr="00C376CC">
        <w:rPr>
          <w:b/>
          <w:bCs/>
          <w:color w:val="002060"/>
          <w:lang w:val="es-ES"/>
        </w:rPr>
        <w:t>salidas diariamente 2025</w:t>
      </w:r>
    </w:p>
    <w:p w14:paraId="59F3B0BB" w14:textId="0A739858" w:rsidR="00B7203D" w:rsidRDefault="00B7203D" w:rsidP="00B7203D">
      <w:pPr>
        <w:pStyle w:val="KeinLeerraum"/>
        <w:jc w:val="center"/>
        <w:rPr>
          <w:rFonts w:cstheme="minorHAnsi"/>
          <w:b/>
          <w:bCs/>
          <w:color w:val="002060"/>
          <w:lang w:val="es-ES"/>
        </w:rPr>
      </w:pPr>
      <w:r w:rsidRPr="006F4B59">
        <w:rPr>
          <w:rFonts w:cstheme="minorHAnsi"/>
          <w:b/>
          <w:bCs/>
          <w:color w:val="002060"/>
          <w:shd w:val="clear" w:color="auto" w:fill="F9F9F9"/>
          <w:lang w:val="es-MX"/>
        </w:rPr>
        <w:t>código</w:t>
      </w:r>
      <w:r w:rsidRPr="006F4B59">
        <w:rPr>
          <w:rFonts w:cstheme="minorHAnsi"/>
          <w:b/>
          <w:bCs/>
          <w:color w:val="002060"/>
          <w:shd w:val="clear" w:color="auto" w:fill="F9F9F9"/>
          <w:lang w:val="es-ES"/>
        </w:rPr>
        <w:t>: IND</w:t>
      </w:r>
      <w:r w:rsidR="00A319B0">
        <w:rPr>
          <w:rFonts w:cstheme="minorHAnsi"/>
          <w:b/>
          <w:bCs/>
          <w:color w:val="002060"/>
          <w:lang w:val="es-ES"/>
        </w:rPr>
        <w:t>RUS</w:t>
      </w:r>
      <w:r w:rsidR="007D4999">
        <w:rPr>
          <w:rFonts w:cstheme="minorHAnsi"/>
          <w:b/>
          <w:bCs/>
          <w:color w:val="002060"/>
          <w:lang w:val="es-ES"/>
        </w:rPr>
        <w:t>4</w:t>
      </w:r>
    </w:p>
    <w:p w14:paraId="2E1BE8D4" w14:textId="7FBFDF5C" w:rsidR="005542AA" w:rsidRDefault="005542AA" w:rsidP="00095459">
      <w:pPr>
        <w:pStyle w:val="KeinLeerraum"/>
        <w:rPr>
          <w:rFonts w:cstheme="minorHAnsi"/>
          <w:b/>
          <w:bCs/>
          <w:color w:val="002060"/>
          <w:lang w:val="es-ES"/>
        </w:rPr>
      </w:pPr>
    </w:p>
    <w:p w14:paraId="4C15C8C6" w14:textId="77777777" w:rsidR="00C376CC" w:rsidRDefault="00C376CC" w:rsidP="00B7203D">
      <w:pPr>
        <w:pStyle w:val="KeinLeerraum"/>
        <w:jc w:val="center"/>
        <w:rPr>
          <w:b/>
          <w:bCs/>
          <w:color w:val="002060"/>
          <w:sz w:val="24"/>
          <w:szCs w:val="24"/>
          <w:lang w:val="es-ES"/>
        </w:rPr>
      </w:pPr>
    </w:p>
    <w:p w14:paraId="04E0260F" w14:textId="77777777" w:rsidR="00EF0707" w:rsidRDefault="00EF0707" w:rsidP="006F4B59">
      <w:pPr>
        <w:pStyle w:val="KeinLeerraum"/>
        <w:rPr>
          <w:b/>
          <w:bCs/>
          <w:color w:val="2E74B5" w:themeColor="accent5" w:themeShade="BF"/>
          <w:sz w:val="24"/>
          <w:szCs w:val="24"/>
          <w:lang w:val="es-ES"/>
        </w:rPr>
      </w:pPr>
    </w:p>
    <w:p w14:paraId="6666F919" w14:textId="10E424E0" w:rsidR="00EA76B4" w:rsidRPr="00750991" w:rsidRDefault="00EA76B4" w:rsidP="006F4B59">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1 </w:t>
      </w:r>
      <w:r w:rsidR="00A319B0">
        <w:rPr>
          <w:rFonts w:cstheme="minorHAnsi"/>
          <w:b/>
          <w:bCs/>
          <w:color w:val="2E74B5" w:themeColor="accent5" w:themeShade="BF"/>
          <w:lang w:val="es-MX"/>
        </w:rPr>
        <w:t>Moscú</w:t>
      </w:r>
    </w:p>
    <w:p w14:paraId="571317F5" w14:textId="2CDC4C0D" w:rsidR="00EA76B4" w:rsidRPr="00750991" w:rsidRDefault="00EA76B4" w:rsidP="006F4B59">
      <w:pPr>
        <w:pStyle w:val="KeinLeerraum"/>
        <w:rPr>
          <w:rFonts w:cstheme="minorHAnsi"/>
          <w:color w:val="002060"/>
          <w:lang w:val="es-MX"/>
        </w:rPr>
      </w:pPr>
      <w:r w:rsidRPr="00750991">
        <w:rPr>
          <w:rFonts w:cstheme="minorHAnsi"/>
          <w:color w:val="002060"/>
          <w:lang w:val="es-MX"/>
        </w:rPr>
        <w:t xml:space="preserve">Llegada al aeropuerto de </w:t>
      </w:r>
      <w:r w:rsidR="00A319B0">
        <w:rPr>
          <w:rFonts w:cstheme="minorHAnsi"/>
          <w:color w:val="002060"/>
          <w:lang w:val="es-MX"/>
        </w:rPr>
        <w:t>Moscú</w:t>
      </w:r>
      <w:r w:rsidR="002C0544">
        <w:rPr>
          <w:rFonts w:cstheme="minorHAnsi"/>
          <w:color w:val="002060"/>
          <w:lang w:val="es-MX"/>
        </w:rPr>
        <w:t xml:space="preserve"> </w:t>
      </w:r>
      <w:r w:rsidRPr="00750991">
        <w:rPr>
          <w:rFonts w:cstheme="minorHAnsi"/>
          <w:color w:val="002060"/>
          <w:lang w:val="es-MX"/>
        </w:rPr>
        <w:t>y traslado al hotel</w:t>
      </w:r>
      <w:r w:rsidR="001F1A3E">
        <w:rPr>
          <w:rFonts w:cstheme="minorHAnsi"/>
          <w:color w:val="002060"/>
          <w:lang w:val="es-MX"/>
        </w:rPr>
        <w:t>.</w:t>
      </w:r>
    </w:p>
    <w:p w14:paraId="656E3E53" w14:textId="5E8F7910" w:rsidR="00EA76B4" w:rsidRPr="00750991" w:rsidRDefault="00EA76B4" w:rsidP="006F4B59">
      <w:pPr>
        <w:pStyle w:val="KeinLeerraum"/>
        <w:rPr>
          <w:rFonts w:cstheme="minorHAnsi"/>
          <w:color w:val="002060"/>
          <w:lang w:val="es-MX"/>
        </w:rPr>
      </w:pPr>
      <w:r w:rsidRPr="00750991">
        <w:rPr>
          <w:rFonts w:cstheme="minorHAnsi"/>
          <w:color w:val="002060"/>
          <w:lang w:val="es-MX"/>
        </w:rPr>
        <w:t xml:space="preserve">Alojamiento </w:t>
      </w:r>
    </w:p>
    <w:p w14:paraId="7E319181" w14:textId="0F9ECFC1" w:rsidR="00EA76B4" w:rsidRPr="00750991" w:rsidRDefault="00EA76B4" w:rsidP="00EA76B4">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2 </w:t>
      </w:r>
      <w:r w:rsidR="00A319B0">
        <w:rPr>
          <w:rFonts w:cstheme="minorHAnsi"/>
          <w:b/>
          <w:bCs/>
          <w:color w:val="2E74B5" w:themeColor="accent5" w:themeShade="BF"/>
          <w:lang w:val="es-MX"/>
        </w:rPr>
        <w:t>Moscú</w:t>
      </w:r>
    </w:p>
    <w:p w14:paraId="476EDB30" w14:textId="6538C3E1" w:rsidR="00EA76B4" w:rsidRPr="00750991" w:rsidRDefault="00EA76B4" w:rsidP="006F4B59">
      <w:pPr>
        <w:pStyle w:val="KeinLeerraum"/>
        <w:rPr>
          <w:rFonts w:cstheme="minorHAnsi"/>
          <w:color w:val="002060"/>
          <w:lang w:val="es-MX"/>
        </w:rPr>
      </w:pPr>
      <w:r w:rsidRPr="00750991">
        <w:rPr>
          <w:rFonts w:cstheme="minorHAnsi"/>
          <w:color w:val="002060"/>
          <w:lang w:val="es-MX"/>
        </w:rPr>
        <w:t xml:space="preserve">Desayuno y salida para la visita de medio día de la ciudad de </w:t>
      </w:r>
      <w:r w:rsidR="00A319B0">
        <w:rPr>
          <w:rFonts w:cstheme="minorHAnsi"/>
          <w:color w:val="002060"/>
          <w:lang w:val="es-MX"/>
        </w:rPr>
        <w:t>Moscú.</w:t>
      </w:r>
    </w:p>
    <w:p w14:paraId="48CE7112" w14:textId="547C2C11" w:rsidR="00A319B0" w:rsidRPr="00A319B0" w:rsidRDefault="00A319B0" w:rsidP="00A319B0">
      <w:pPr>
        <w:pStyle w:val="KeinLeerraum"/>
        <w:rPr>
          <w:rFonts w:cstheme="minorHAnsi"/>
          <w:color w:val="002060"/>
          <w:lang w:val="es-ES"/>
        </w:rPr>
      </w:pPr>
      <w:r w:rsidRPr="00A319B0">
        <w:rPr>
          <w:rFonts w:cstheme="minorHAnsi"/>
          <w:color w:val="002060"/>
          <w:lang w:val="es-ES_tradnl"/>
        </w:rPr>
        <w:t xml:space="preserve">Visita Panorámica de Moscú. La impresionante Plaza Roja con la obra más famosa de la arquitectura </w:t>
      </w:r>
      <w:r w:rsidR="00B63514">
        <w:rPr>
          <w:rFonts w:cstheme="minorHAnsi"/>
          <w:color w:val="002060"/>
          <w:lang w:val="es-ES_tradnl"/>
        </w:rPr>
        <w:t>rusa</w:t>
      </w:r>
      <w:r w:rsidRPr="00A319B0">
        <w:rPr>
          <w:rFonts w:cstheme="minorHAnsi"/>
          <w:color w:val="002060"/>
          <w:lang w:val="es-ES_tradnl"/>
        </w:rPr>
        <w:t xml:space="preserve">: la Catedral de San Basilio. Veremos los </w:t>
      </w:r>
      <w:r w:rsidR="00B63514">
        <w:rPr>
          <w:rFonts w:cstheme="minorHAnsi"/>
          <w:color w:val="002060"/>
          <w:lang w:val="es-ES_tradnl"/>
        </w:rPr>
        <w:t>S</w:t>
      </w:r>
      <w:r w:rsidRPr="00A319B0">
        <w:rPr>
          <w:rFonts w:cstheme="minorHAnsi"/>
          <w:color w:val="002060"/>
          <w:lang w:val="es-ES_tradnl"/>
        </w:rPr>
        <w:t xml:space="preserve">iete </w:t>
      </w:r>
      <w:r w:rsidR="00B63514">
        <w:rPr>
          <w:rFonts w:cstheme="minorHAnsi"/>
          <w:color w:val="002060"/>
          <w:lang w:val="es-ES_tradnl"/>
        </w:rPr>
        <w:t>R</w:t>
      </w:r>
      <w:r w:rsidRPr="00A319B0">
        <w:rPr>
          <w:rFonts w:cstheme="minorHAnsi"/>
          <w:color w:val="002060"/>
          <w:lang w:val="es-ES_tradnl"/>
        </w:rPr>
        <w:t xml:space="preserve">ascacielos de Moscú, el exterior del Teatro </w:t>
      </w:r>
      <w:r w:rsidR="008913C8">
        <w:rPr>
          <w:rFonts w:cstheme="minorHAnsi"/>
          <w:color w:val="002060"/>
          <w:lang w:val="es-ES_tradnl"/>
        </w:rPr>
        <w:t>B</w:t>
      </w:r>
      <w:r w:rsidRPr="00A319B0">
        <w:rPr>
          <w:rFonts w:cstheme="minorHAnsi"/>
          <w:color w:val="002060"/>
          <w:lang w:val="es-ES_tradnl"/>
        </w:rPr>
        <w:t>olsho</w:t>
      </w:r>
      <w:r>
        <w:rPr>
          <w:rFonts w:cstheme="minorHAnsi"/>
          <w:color w:val="002060"/>
          <w:lang w:val="es-ES_tradnl"/>
        </w:rPr>
        <w:t>i</w:t>
      </w:r>
      <w:r w:rsidRPr="00A319B0">
        <w:rPr>
          <w:rFonts w:cstheme="minorHAnsi"/>
          <w:color w:val="002060"/>
          <w:lang w:val="es-ES_tradnl"/>
        </w:rPr>
        <w:t>. Visitaremos el Metro de Moscú, también conocido como el palacio subterráneo, inaugurado en 1935 y el primero del mundo por densidad de pasajeros. Tiene 165 estaciones y una longitud de tendido subterráneo de 270 kilómetros (quinto en el mundo después de Nueva York, Londres, París y Tokio).</w:t>
      </w:r>
    </w:p>
    <w:p w14:paraId="37912C64" w14:textId="61BE3B02" w:rsidR="00EA76B4" w:rsidRDefault="00EA76B4" w:rsidP="00EA76B4">
      <w:pPr>
        <w:pStyle w:val="KeinLeerraum"/>
        <w:rPr>
          <w:rFonts w:cstheme="minorHAnsi"/>
          <w:color w:val="002060"/>
          <w:lang w:val="es-MX"/>
        </w:rPr>
      </w:pPr>
      <w:r w:rsidRPr="00750991">
        <w:rPr>
          <w:rFonts w:cstheme="minorHAnsi"/>
          <w:color w:val="002060"/>
          <w:lang w:val="es-MX"/>
        </w:rPr>
        <w:t xml:space="preserve">Tarde libre y alojamiento. </w:t>
      </w:r>
    </w:p>
    <w:p w14:paraId="134F8FF3" w14:textId="3A5D8704" w:rsidR="00A23B4E" w:rsidRPr="00B63514" w:rsidRDefault="00A23B4E" w:rsidP="00B63514">
      <w:pPr>
        <w:pStyle w:val="KeinLeerraum"/>
        <w:rPr>
          <w:color w:val="002060"/>
          <w:lang w:val="es-MX"/>
        </w:rPr>
      </w:pPr>
      <w:bookmarkStart w:id="0" w:name="_Hlk179879958"/>
      <w:r w:rsidRPr="00A23B4E">
        <w:rPr>
          <w:rFonts w:cstheme="minorHAnsi"/>
          <w:b/>
          <w:bCs/>
          <w:color w:val="2E74B5" w:themeColor="accent5" w:themeShade="BF"/>
          <w:lang w:val="es-ES"/>
        </w:rPr>
        <w:t xml:space="preserve">Día 3 </w:t>
      </w:r>
      <w:bookmarkEnd w:id="0"/>
      <w:r w:rsidR="00B63514">
        <w:rPr>
          <w:rFonts w:cstheme="minorHAnsi"/>
          <w:b/>
          <w:bCs/>
          <w:color w:val="2E74B5" w:themeColor="accent5" w:themeShade="BF"/>
          <w:lang w:val="es-MX"/>
        </w:rPr>
        <w:t>Moscú</w:t>
      </w:r>
    </w:p>
    <w:p w14:paraId="054112DD" w14:textId="5E25314E" w:rsidR="00B63514" w:rsidRDefault="00B63514" w:rsidP="00A23B4E">
      <w:pPr>
        <w:pStyle w:val="KeinLeerraum"/>
        <w:rPr>
          <w:color w:val="002060"/>
          <w:lang w:val="es-ES"/>
        </w:rPr>
      </w:pPr>
      <w:r>
        <w:rPr>
          <w:color w:val="002060"/>
          <w:lang w:val="es-ES"/>
        </w:rPr>
        <w:t xml:space="preserve">Desayuno y salida para la visita de medio día del Kremlin. </w:t>
      </w:r>
    </w:p>
    <w:p w14:paraId="638D818C" w14:textId="14B95FF4" w:rsidR="00B63514" w:rsidRDefault="00B63514" w:rsidP="00A23B4E">
      <w:pPr>
        <w:pStyle w:val="KeinLeerraum"/>
        <w:rPr>
          <w:color w:val="002060"/>
          <w:lang w:val="es-ES_tradnl"/>
        </w:rPr>
      </w:pPr>
      <w:r w:rsidRPr="00B63514">
        <w:rPr>
          <w:color w:val="002060"/>
          <w:lang w:val="es-ES_tradnl"/>
        </w:rPr>
        <w:t xml:space="preserve">Visita al famoso recinto amurallado del Kremlin, antigua residencia de los zares rusos y de la </w:t>
      </w:r>
      <w:r w:rsidR="00E4641C">
        <w:rPr>
          <w:color w:val="002060"/>
          <w:lang w:val="es-ES_tradnl"/>
        </w:rPr>
        <w:t>A</w:t>
      </w:r>
      <w:r w:rsidRPr="00B63514">
        <w:rPr>
          <w:color w:val="002060"/>
          <w:lang w:val="es-ES_tradnl"/>
        </w:rPr>
        <w:t>rmería, uno de los más antiguos museos en Rusia del arte decorativo aplicado, cámara de tesoro única en su género, alberga las mejores y las más exquisitas obras del arte decorativo ruso y extranjero de los siglos IV-XX, la mayoría de estas estrechamente relacionadas con los acontecimientos históricos más importantes del país. La fundación del museo se remonta al siglo IV componiéndose la mayor parte de la colección de obras ejecutadas en el siglo XVI-XVII. Es digna de mencionar la valiosa colección de orfebrería, objetos de la vida cotidiana de la corte zarista, utensilios de ceremonias eclesiásticas y testimonios artísticos de la nobleza</w:t>
      </w:r>
      <w:r>
        <w:rPr>
          <w:color w:val="002060"/>
          <w:lang w:val="es-ES_tradnl"/>
        </w:rPr>
        <w:t>.</w:t>
      </w:r>
    </w:p>
    <w:p w14:paraId="6E1EF589" w14:textId="64D772A1" w:rsidR="00A23B4E" w:rsidRPr="00A23B4E" w:rsidRDefault="00B63514" w:rsidP="00A23B4E">
      <w:pPr>
        <w:pStyle w:val="KeinLeerraum"/>
        <w:rPr>
          <w:color w:val="002060"/>
          <w:lang w:val="es-ES"/>
        </w:rPr>
      </w:pPr>
      <w:r>
        <w:rPr>
          <w:color w:val="002060"/>
          <w:lang w:val="es-ES_tradnl"/>
        </w:rPr>
        <w:t xml:space="preserve">Tarde libre y </w:t>
      </w:r>
      <w:r w:rsidR="00A23B4E">
        <w:rPr>
          <w:color w:val="002060"/>
          <w:lang w:val="es-ES"/>
        </w:rPr>
        <w:t>a</w:t>
      </w:r>
      <w:r w:rsidR="00A23B4E" w:rsidRPr="00A23B4E">
        <w:rPr>
          <w:color w:val="002060"/>
          <w:lang w:val="es-ES"/>
        </w:rPr>
        <w:t>lojamiento.</w:t>
      </w:r>
    </w:p>
    <w:p w14:paraId="0BD5362A" w14:textId="50C35369" w:rsidR="00A23B4E" w:rsidRPr="00A23B4E" w:rsidRDefault="00A23B4E" w:rsidP="00A23B4E">
      <w:pPr>
        <w:pStyle w:val="KeinLeerraum"/>
        <w:rPr>
          <w:rFonts w:cstheme="minorHAnsi"/>
          <w:b/>
          <w:bCs/>
          <w:color w:val="2E74B5" w:themeColor="accent5" w:themeShade="BF"/>
          <w:lang w:val="es-ES"/>
        </w:rPr>
      </w:pPr>
      <w:r w:rsidRPr="00A23B4E">
        <w:rPr>
          <w:rFonts w:cstheme="minorHAnsi"/>
          <w:b/>
          <w:bCs/>
          <w:color w:val="2E74B5" w:themeColor="accent5" w:themeShade="BF"/>
          <w:lang w:val="es-ES"/>
        </w:rPr>
        <w:t xml:space="preserve">Día </w:t>
      </w:r>
      <w:r>
        <w:rPr>
          <w:rFonts w:cstheme="minorHAnsi"/>
          <w:b/>
          <w:bCs/>
          <w:color w:val="2E74B5" w:themeColor="accent5" w:themeShade="BF"/>
          <w:lang w:val="es-ES"/>
        </w:rPr>
        <w:t xml:space="preserve">4 </w:t>
      </w:r>
      <w:r w:rsidR="00B63514">
        <w:rPr>
          <w:rFonts w:cstheme="minorHAnsi"/>
          <w:b/>
          <w:bCs/>
          <w:color w:val="2E74B5" w:themeColor="accent5" w:themeShade="BF"/>
          <w:lang w:val="es-ES"/>
        </w:rPr>
        <w:t xml:space="preserve">Moscú – San Petersburgo </w:t>
      </w:r>
    </w:p>
    <w:p w14:paraId="77EEA4C0" w14:textId="5293F3B9" w:rsidR="00A23B4E" w:rsidRDefault="00B63514" w:rsidP="00C079DD">
      <w:pPr>
        <w:pStyle w:val="KeinLeerraum"/>
        <w:rPr>
          <w:color w:val="002060"/>
          <w:lang w:val="es-MX"/>
        </w:rPr>
      </w:pPr>
      <w:r>
        <w:rPr>
          <w:color w:val="002060"/>
          <w:lang w:val="es-MX"/>
        </w:rPr>
        <w:t>Desayuno y traslado a la estación de tren.</w:t>
      </w:r>
    </w:p>
    <w:p w14:paraId="10F9DCF9" w14:textId="0C1B6B39" w:rsidR="00C21F84" w:rsidRDefault="00C21F84" w:rsidP="00C079DD">
      <w:pPr>
        <w:pStyle w:val="KeinLeerraum"/>
        <w:rPr>
          <w:color w:val="002060"/>
          <w:lang w:val="es-MX"/>
        </w:rPr>
      </w:pPr>
      <w:r>
        <w:rPr>
          <w:color w:val="002060"/>
          <w:lang w:val="es-MX"/>
        </w:rPr>
        <w:t>Salida del tren Sapan de Moscú a San Petersburgo.</w:t>
      </w:r>
    </w:p>
    <w:p w14:paraId="0DD76DE9" w14:textId="69CFEDF8" w:rsidR="00C21F84" w:rsidRDefault="00C21F84" w:rsidP="00C079DD">
      <w:pPr>
        <w:pStyle w:val="KeinLeerraum"/>
        <w:rPr>
          <w:color w:val="002060"/>
          <w:lang w:val="es-MX"/>
        </w:rPr>
      </w:pPr>
      <w:r>
        <w:rPr>
          <w:color w:val="002060"/>
          <w:lang w:val="es-MX"/>
        </w:rPr>
        <w:t xml:space="preserve">A su llegada traslado al hotel y alojamiento. </w:t>
      </w:r>
    </w:p>
    <w:p w14:paraId="30FA3E88" w14:textId="544FF12F" w:rsidR="00C21F84" w:rsidRPr="00750991" w:rsidRDefault="00C079DD" w:rsidP="00C21F84">
      <w:pPr>
        <w:pStyle w:val="KeinLeerraum"/>
        <w:rPr>
          <w:rFonts w:cstheme="minorHAnsi"/>
          <w:b/>
          <w:bCs/>
          <w:color w:val="2E74B5" w:themeColor="accent5" w:themeShade="BF"/>
          <w:lang w:val="es-MX"/>
        </w:rPr>
      </w:pPr>
      <w:r w:rsidRPr="00A23B4E">
        <w:rPr>
          <w:rFonts w:cstheme="minorHAnsi"/>
          <w:b/>
          <w:bCs/>
          <w:color w:val="2E74B5" w:themeColor="accent5" w:themeShade="BF"/>
          <w:lang w:val="es-ES"/>
        </w:rPr>
        <w:t>Día</w:t>
      </w:r>
      <w:r>
        <w:rPr>
          <w:rFonts w:cstheme="minorHAnsi"/>
          <w:b/>
          <w:bCs/>
          <w:color w:val="2E74B5" w:themeColor="accent5" w:themeShade="BF"/>
          <w:lang w:val="es-ES"/>
        </w:rPr>
        <w:t xml:space="preserve"> 5</w:t>
      </w:r>
      <w:r w:rsidR="00C21F84" w:rsidRPr="00750991">
        <w:rPr>
          <w:rFonts w:cstheme="minorHAnsi"/>
          <w:b/>
          <w:bCs/>
          <w:color w:val="2E74B5" w:themeColor="accent5" w:themeShade="BF"/>
          <w:lang w:val="es-MX"/>
        </w:rPr>
        <w:t xml:space="preserve"> </w:t>
      </w:r>
      <w:r w:rsidR="00C21F84">
        <w:rPr>
          <w:rFonts w:cstheme="minorHAnsi"/>
          <w:b/>
          <w:bCs/>
          <w:color w:val="2E74B5" w:themeColor="accent5" w:themeShade="BF"/>
          <w:lang w:val="es-MX"/>
        </w:rPr>
        <w:t>San Petersburgo</w:t>
      </w:r>
    </w:p>
    <w:p w14:paraId="0B3DA3E0" w14:textId="066B0FF5" w:rsidR="00C21F84" w:rsidRPr="00750991" w:rsidRDefault="00C21F84" w:rsidP="00C21F84">
      <w:pPr>
        <w:pStyle w:val="KeinLeerraum"/>
        <w:rPr>
          <w:rFonts w:cstheme="minorHAnsi"/>
          <w:color w:val="002060"/>
          <w:lang w:val="es-MX"/>
        </w:rPr>
      </w:pPr>
      <w:r w:rsidRPr="00750991">
        <w:rPr>
          <w:rFonts w:cstheme="minorHAnsi"/>
          <w:color w:val="002060"/>
          <w:lang w:val="es-MX"/>
        </w:rPr>
        <w:t xml:space="preserve">Desayuno y salida para la visita de medio día de la ciudad de </w:t>
      </w:r>
      <w:r>
        <w:rPr>
          <w:rFonts w:cstheme="minorHAnsi"/>
          <w:color w:val="002060"/>
          <w:lang w:val="es-MX"/>
        </w:rPr>
        <w:t>San Petersburgo.</w:t>
      </w:r>
    </w:p>
    <w:p w14:paraId="6D89149B" w14:textId="77777777" w:rsidR="00C21F84" w:rsidRDefault="00C21F84" w:rsidP="00C21F84">
      <w:pPr>
        <w:pStyle w:val="KeinLeerraum"/>
        <w:rPr>
          <w:rFonts w:cstheme="minorHAnsi"/>
          <w:color w:val="002060"/>
          <w:lang w:val="es-MX"/>
        </w:rPr>
      </w:pPr>
      <w:r w:rsidRPr="00C21F84">
        <w:rPr>
          <w:rFonts w:cstheme="minorHAnsi"/>
          <w:color w:val="002060"/>
          <w:lang w:val="es-ES"/>
        </w:rPr>
        <w:t>Visita de esta hermosa ciudad, sin duda la más bella de toda Rusia, construida por el Zar Pedro I „El Grande “a orillas del río Neva y de la Fortaleza de San Pedro y Pablo</w:t>
      </w:r>
      <w:r>
        <w:rPr>
          <w:rFonts w:cstheme="minorHAnsi"/>
          <w:color w:val="002060"/>
          <w:lang w:val="es-ES"/>
        </w:rPr>
        <w:t xml:space="preserve">. </w:t>
      </w:r>
      <w:r w:rsidRPr="00C21F84">
        <w:rPr>
          <w:rFonts w:cstheme="minorHAnsi"/>
          <w:color w:val="002060"/>
          <w:lang w:val="es-ES"/>
        </w:rPr>
        <w:t>La ciudad de San Pet</w:t>
      </w:r>
      <w:r>
        <w:rPr>
          <w:rFonts w:cstheme="minorHAnsi"/>
          <w:color w:val="002060"/>
          <w:lang w:val="es-ES"/>
        </w:rPr>
        <w:t>er</w:t>
      </w:r>
      <w:r w:rsidRPr="00C21F84">
        <w:rPr>
          <w:rFonts w:cstheme="minorHAnsi"/>
          <w:color w:val="002060"/>
          <w:lang w:val="es-ES"/>
        </w:rPr>
        <w:t>sburgo ha jugado un papel excepcional en la vida de Rusia. Es la segunda ciudad más grande de Rusia, y la capital del mundo situada más al norte, en la misma latitud que Groenlandia y Alaska. Esto explica las llamadas „Noches Blancas “, las cuales son visibles con mayor claridad entre el 11 de junio y el 2 de julio.</w:t>
      </w:r>
      <w:r>
        <w:rPr>
          <w:rFonts w:cstheme="minorHAnsi"/>
          <w:color w:val="002060"/>
          <w:lang w:val="es-ES"/>
        </w:rPr>
        <w:t xml:space="preserve"> </w:t>
      </w:r>
      <w:r w:rsidRPr="00C21F84">
        <w:rPr>
          <w:rFonts w:cstheme="minorHAnsi"/>
          <w:color w:val="002060"/>
          <w:lang w:val="es-ES"/>
        </w:rPr>
        <w:t>La fortaleza de Pedro y Pablo está emplazada en el lugar donde las aguas del gran río se convierten en el Grande y Pequeño Neva, y los malecones se separan a casi un kilómetro</w:t>
      </w:r>
      <w:r>
        <w:rPr>
          <w:rFonts w:cstheme="minorHAnsi"/>
          <w:color w:val="002060"/>
          <w:lang w:val="es-MX"/>
        </w:rPr>
        <w:t>.</w:t>
      </w:r>
    </w:p>
    <w:p w14:paraId="4E2BA533" w14:textId="76C48E04" w:rsidR="00C21F84" w:rsidRDefault="00C21F84" w:rsidP="00C21F84">
      <w:pPr>
        <w:pStyle w:val="KeinLeerraum"/>
        <w:rPr>
          <w:rFonts w:cstheme="minorHAnsi"/>
          <w:color w:val="002060"/>
          <w:lang w:val="es-MX"/>
        </w:rPr>
      </w:pPr>
      <w:r w:rsidRPr="00750991">
        <w:rPr>
          <w:rFonts w:cstheme="minorHAnsi"/>
          <w:color w:val="002060"/>
          <w:lang w:val="es-MX"/>
        </w:rPr>
        <w:t xml:space="preserve">Tarde libre y alojamiento. </w:t>
      </w:r>
    </w:p>
    <w:p w14:paraId="2BB89CD5" w14:textId="7B6D6A58" w:rsidR="008029A9" w:rsidRDefault="008029A9" w:rsidP="00C21F84">
      <w:pPr>
        <w:pStyle w:val="KeinLeerraum"/>
        <w:rPr>
          <w:rFonts w:cstheme="minorHAnsi"/>
          <w:color w:val="002060"/>
          <w:lang w:val="es-ES"/>
        </w:rPr>
      </w:pPr>
    </w:p>
    <w:p w14:paraId="202BA03F" w14:textId="04810457" w:rsidR="008029A9" w:rsidRDefault="008029A9" w:rsidP="008029A9">
      <w:pPr>
        <w:pStyle w:val="KeinLeerraum"/>
        <w:jc w:val="center"/>
        <w:rPr>
          <w:rFonts w:cstheme="minorHAnsi"/>
          <w:color w:val="002060"/>
          <w:lang w:val="es-ES"/>
        </w:rPr>
      </w:pPr>
      <w:r>
        <w:rPr>
          <w:noProof/>
        </w:rPr>
        <w:lastRenderedPageBreak/>
        <w:drawing>
          <wp:inline distT="0" distB="0" distL="0" distR="0" wp14:anchorId="146563DF" wp14:editId="10B52407">
            <wp:extent cx="3091815" cy="808990"/>
            <wp:effectExtent l="0" t="0" r="0" b="0"/>
            <wp:docPr id="1" name="Grafik 13">
              <a:extLst xmlns:a="http://schemas.openxmlformats.org/drawingml/2006/main">
                <a:ext uri="{FF2B5EF4-FFF2-40B4-BE49-F238E27FC236}">
                  <a16:creationId xmlns:a16="http://schemas.microsoft.com/office/drawing/2014/main" id="{5DA82DD7-6365-4263-A121-F9DAAFF64246}"/>
                </a:ext>
              </a:extLst>
            </wp:docPr>
            <wp:cNvGraphicFramePr/>
            <a:graphic xmlns:a="http://schemas.openxmlformats.org/drawingml/2006/main">
              <a:graphicData uri="http://schemas.openxmlformats.org/drawingml/2006/picture">
                <pic:pic xmlns:pic="http://schemas.openxmlformats.org/drawingml/2006/picture">
                  <pic:nvPicPr>
                    <pic:cNvPr id="14" name="Grafik 13">
                      <a:extLst>
                        <a:ext uri="{FF2B5EF4-FFF2-40B4-BE49-F238E27FC236}">
                          <a16:creationId xmlns:a16="http://schemas.microsoft.com/office/drawing/2014/main" id="{5DA82DD7-6365-4263-A121-F9DAAFF64246}"/>
                        </a:ext>
                      </a:extLst>
                    </pic:cNvPr>
                    <pic:cNvPicPr/>
                  </pic:nvPicPr>
                  <pic:blipFill>
                    <a:blip r:embed="rId5"/>
                    <a:stretch>
                      <a:fillRect/>
                    </a:stretch>
                  </pic:blipFill>
                  <pic:spPr>
                    <a:xfrm>
                      <a:off x="0" y="0"/>
                      <a:ext cx="3091815" cy="808990"/>
                    </a:xfrm>
                    <a:prstGeom prst="rect">
                      <a:avLst/>
                    </a:prstGeom>
                    <a:ln>
                      <a:noFill/>
                    </a:ln>
                    <a:effectLst>
                      <a:softEdge rad="112500"/>
                    </a:effectLst>
                  </pic:spPr>
                </pic:pic>
              </a:graphicData>
            </a:graphic>
          </wp:inline>
        </w:drawing>
      </w:r>
    </w:p>
    <w:p w14:paraId="64902517" w14:textId="08EBD8FF" w:rsidR="00C21F84" w:rsidRDefault="00C21F84" w:rsidP="008029A9">
      <w:pPr>
        <w:pStyle w:val="KeinLeerraum"/>
        <w:jc w:val="center"/>
        <w:rPr>
          <w:rFonts w:cstheme="minorHAnsi"/>
          <w:color w:val="002060"/>
          <w:lang w:val="es-ES"/>
        </w:rPr>
      </w:pPr>
    </w:p>
    <w:p w14:paraId="71594B56" w14:textId="77777777" w:rsidR="008913C8" w:rsidRDefault="008913C8" w:rsidP="00C21F84">
      <w:pPr>
        <w:pStyle w:val="KeinLeerraum"/>
        <w:rPr>
          <w:rFonts w:cstheme="minorHAnsi"/>
          <w:b/>
          <w:bCs/>
          <w:color w:val="2E74B5" w:themeColor="accent5" w:themeShade="BF"/>
          <w:lang w:val="es-ES"/>
        </w:rPr>
      </w:pPr>
    </w:p>
    <w:p w14:paraId="53F37891" w14:textId="18FE5D98" w:rsidR="00C21F84" w:rsidRPr="00750991" w:rsidRDefault="00C21F84" w:rsidP="00C21F84">
      <w:pPr>
        <w:pStyle w:val="KeinLeerraum"/>
        <w:rPr>
          <w:rFonts w:cstheme="minorHAnsi"/>
          <w:b/>
          <w:bCs/>
          <w:color w:val="2E74B5" w:themeColor="accent5" w:themeShade="BF"/>
          <w:lang w:val="es-MX"/>
        </w:rPr>
      </w:pPr>
      <w:r w:rsidRPr="00A23B4E">
        <w:rPr>
          <w:rFonts w:cstheme="minorHAnsi"/>
          <w:b/>
          <w:bCs/>
          <w:color w:val="2E74B5" w:themeColor="accent5" w:themeShade="BF"/>
          <w:lang w:val="es-ES"/>
        </w:rPr>
        <w:t>Día</w:t>
      </w:r>
      <w:r>
        <w:rPr>
          <w:rFonts w:cstheme="minorHAnsi"/>
          <w:b/>
          <w:bCs/>
          <w:color w:val="2E74B5" w:themeColor="accent5" w:themeShade="BF"/>
          <w:lang w:val="es-ES"/>
        </w:rPr>
        <w:t xml:space="preserve"> </w:t>
      </w:r>
      <w:r>
        <w:rPr>
          <w:rFonts w:cstheme="minorHAnsi"/>
          <w:b/>
          <w:bCs/>
          <w:color w:val="2E74B5" w:themeColor="accent5" w:themeShade="BF"/>
          <w:lang w:val="es-MX"/>
        </w:rPr>
        <w:t>6</w:t>
      </w:r>
      <w:r w:rsidRPr="00750991">
        <w:rPr>
          <w:rFonts w:cstheme="minorHAnsi"/>
          <w:b/>
          <w:bCs/>
          <w:color w:val="2E74B5" w:themeColor="accent5" w:themeShade="BF"/>
          <w:lang w:val="es-MX"/>
        </w:rPr>
        <w:t xml:space="preserve"> </w:t>
      </w:r>
      <w:r>
        <w:rPr>
          <w:rFonts w:cstheme="minorHAnsi"/>
          <w:b/>
          <w:bCs/>
          <w:color w:val="2E74B5" w:themeColor="accent5" w:themeShade="BF"/>
          <w:lang w:val="es-MX"/>
        </w:rPr>
        <w:t>San Petersburgo</w:t>
      </w:r>
    </w:p>
    <w:p w14:paraId="616E6F18" w14:textId="0741D3F0" w:rsidR="00C21F84" w:rsidRDefault="00C21F84" w:rsidP="00C21F84">
      <w:pPr>
        <w:pStyle w:val="KeinLeerraum"/>
        <w:rPr>
          <w:rFonts w:cstheme="minorHAnsi"/>
          <w:color w:val="002060"/>
          <w:lang w:val="es-ES"/>
        </w:rPr>
      </w:pPr>
      <w:r>
        <w:rPr>
          <w:rFonts w:cstheme="minorHAnsi"/>
          <w:color w:val="002060"/>
          <w:lang w:val="es-ES"/>
        </w:rPr>
        <w:t>Desayuno y salida para la v</w:t>
      </w:r>
      <w:r w:rsidRPr="00C21F84">
        <w:rPr>
          <w:rFonts w:cstheme="minorHAnsi"/>
          <w:color w:val="002060"/>
          <w:lang w:val="es-ES"/>
        </w:rPr>
        <w:t xml:space="preserve">isita </w:t>
      </w:r>
      <w:r>
        <w:rPr>
          <w:rFonts w:cstheme="minorHAnsi"/>
          <w:color w:val="002060"/>
          <w:lang w:val="es-ES"/>
        </w:rPr>
        <w:t xml:space="preserve">de medio día </w:t>
      </w:r>
      <w:r w:rsidRPr="00C21F84">
        <w:rPr>
          <w:rFonts w:cstheme="minorHAnsi"/>
          <w:color w:val="002060"/>
          <w:lang w:val="es-ES"/>
        </w:rPr>
        <w:t>del Museo del Hermitage, una de las más afamadas pinacotecas del mundo. El Museo del Hermitage se encuentra en el Palacio de Invierno, construido entre 1754 y 1762. Este palacio es característico de la arquitectura barroca rusa de mediados del siglo XVIII, es un edificio de planta rectangular con una hermosa fachada. Fue destruido por un incendio y los arquitectos que llevaron a cabo su reconstrucción introdujeron muchas innovaciones en su decoración.</w:t>
      </w:r>
    </w:p>
    <w:p w14:paraId="4141C4D6" w14:textId="132D1049" w:rsidR="009520ED" w:rsidRDefault="00C21F84" w:rsidP="00C21F84">
      <w:pPr>
        <w:pStyle w:val="KeinLeerraum"/>
        <w:rPr>
          <w:rFonts w:cstheme="minorHAnsi"/>
          <w:color w:val="002060"/>
          <w:lang w:val="es-ES"/>
        </w:rPr>
      </w:pPr>
      <w:r>
        <w:rPr>
          <w:rFonts w:cstheme="minorHAnsi"/>
          <w:color w:val="002060"/>
          <w:lang w:val="es-ES"/>
        </w:rPr>
        <w:t xml:space="preserve">Tarde libre y alojamiento. </w:t>
      </w:r>
    </w:p>
    <w:p w14:paraId="439CA3E6" w14:textId="3064D9D0" w:rsidR="0080002F" w:rsidRPr="009520ED" w:rsidRDefault="009520ED" w:rsidP="009520ED">
      <w:pPr>
        <w:pStyle w:val="KeinLeerraum"/>
        <w:rPr>
          <w:b/>
          <w:bCs/>
          <w:color w:val="0070C0"/>
          <w:lang w:val="es-ES"/>
        </w:rPr>
      </w:pPr>
      <w:r w:rsidRPr="009520ED">
        <w:rPr>
          <w:b/>
          <w:bCs/>
          <w:color w:val="0070C0"/>
          <w:lang w:val="es-ES"/>
        </w:rPr>
        <w:t>D</w:t>
      </w:r>
      <w:r w:rsidR="0080002F" w:rsidRPr="009520ED">
        <w:rPr>
          <w:b/>
          <w:bCs/>
          <w:color w:val="0070C0"/>
          <w:lang w:val="es-ES"/>
        </w:rPr>
        <w:t xml:space="preserve">ía </w:t>
      </w:r>
      <w:r w:rsidR="00C21F84">
        <w:rPr>
          <w:b/>
          <w:bCs/>
          <w:color w:val="0070C0"/>
          <w:lang w:val="es-ES"/>
        </w:rPr>
        <w:t>7</w:t>
      </w:r>
      <w:r w:rsidR="0080002F" w:rsidRPr="009520ED">
        <w:rPr>
          <w:b/>
          <w:bCs/>
          <w:color w:val="0070C0"/>
          <w:lang w:val="es-ES"/>
        </w:rPr>
        <w:t xml:space="preserve"> </w:t>
      </w:r>
      <w:r w:rsidR="00C21F84">
        <w:rPr>
          <w:b/>
          <w:bCs/>
          <w:color w:val="0070C0"/>
          <w:lang w:val="es-ES"/>
        </w:rPr>
        <w:t>San Petersburgo</w:t>
      </w:r>
    </w:p>
    <w:p w14:paraId="6B48955B" w14:textId="4E735A22" w:rsidR="0080002F" w:rsidRPr="009520ED" w:rsidRDefault="0080002F" w:rsidP="009520ED">
      <w:pPr>
        <w:pStyle w:val="KeinLeerraum"/>
        <w:rPr>
          <w:color w:val="002060"/>
          <w:lang w:val="es-ES"/>
        </w:rPr>
      </w:pPr>
      <w:r w:rsidRPr="009520ED">
        <w:rPr>
          <w:color w:val="002060"/>
          <w:lang w:val="es-ES"/>
        </w:rPr>
        <w:t xml:space="preserve">Desayuno y traslado al aeropuerto de </w:t>
      </w:r>
      <w:r w:rsidR="00C21F84">
        <w:rPr>
          <w:color w:val="002060"/>
          <w:lang w:val="es-ES"/>
        </w:rPr>
        <w:t>San Petersburgo.</w:t>
      </w:r>
    </w:p>
    <w:p w14:paraId="5A96A5FD" w14:textId="77777777" w:rsidR="0080002F" w:rsidRPr="009520ED" w:rsidRDefault="0080002F" w:rsidP="009520ED">
      <w:pPr>
        <w:pStyle w:val="KeinLeerraum"/>
        <w:rPr>
          <w:color w:val="002060"/>
          <w:lang w:val="es-ES"/>
        </w:rPr>
      </w:pPr>
      <w:r w:rsidRPr="009520ED">
        <w:rPr>
          <w:color w:val="002060"/>
          <w:lang w:val="es-ES"/>
        </w:rPr>
        <w:t xml:space="preserve">Fin de </w:t>
      </w:r>
      <w:r w:rsidRPr="009520ED">
        <w:rPr>
          <w:color w:val="002060"/>
          <w:lang w:val="es-MX"/>
        </w:rPr>
        <w:t>nuestros</w:t>
      </w:r>
      <w:r w:rsidRPr="009520ED">
        <w:rPr>
          <w:color w:val="002060"/>
          <w:lang w:val="es-ES"/>
        </w:rPr>
        <w:t xml:space="preserve"> servicios</w:t>
      </w:r>
    </w:p>
    <w:p w14:paraId="3209EB24" w14:textId="77777777" w:rsidR="00EA49A5" w:rsidRDefault="00EA49A5" w:rsidP="00EF0707">
      <w:pPr>
        <w:pStyle w:val="KeinLeerraum"/>
        <w:rPr>
          <w:rFonts w:cstheme="minorHAnsi"/>
          <w:b/>
          <w:bCs/>
          <w:color w:val="002060"/>
          <w:lang w:val="es-MX"/>
        </w:rPr>
      </w:pPr>
    </w:p>
    <w:p w14:paraId="65C5C815" w14:textId="4A0B640C" w:rsidR="00EF0707" w:rsidRPr="00750991" w:rsidRDefault="009520ED" w:rsidP="00EF0707">
      <w:pPr>
        <w:pStyle w:val="KeinLeerraum"/>
        <w:rPr>
          <w:rFonts w:cstheme="minorHAnsi"/>
          <w:b/>
          <w:bCs/>
          <w:color w:val="002060"/>
          <w:lang w:val="es-MX"/>
        </w:rPr>
      </w:pPr>
      <w:r>
        <w:rPr>
          <w:rFonts w:cstheme="minorHAnsi"/>
          <w:b/>
          <w:bCs/>
          <w:color w:val="002060"/>
          <w:lang w:val="es-MX"/>
        </w:rPr>
        <w:t>h</w:t>
      </w:r>
      <w:r w:rsidR="00EF0707" w:rsidRPr="00750991">
        <w:rPr>
          <w:rFonts w:cstheme="minorHAnsi"/>
          <w:b/>
          <w:bCs/>
          <w:color w:val="002060"/>
          <w:lang w:val="es-MX"/>
        </w:rPr>
        <w:t xml:space="preserve">oteles previstos: </w:t>
      </w:r>
    </w:p>
    <w:p w14:paraId="6F99BA0C" w14:textId="77777777" w:rsidR="00EF0707" w:rsidRPr="00750991" w:rsidRDefault="00EF0707" w:rsidP="00EF0707">
      <w:pPr>
        <w:pStyle w:val="KeinLeerraum"/>
        <w:rPr>
          <w:rFonts w:cstheme="minorHAnsi"/>
          <w:i/>
          <w:iCs/>
          <w:color w:val="2E74B5" w:themeColor="accent5" w:themeShade="BF"/>
          <w:lang w:val="es-MX"/>
        </w:rPr>
      </w:pPr>
      <w:r w:rsidRPr="00750991">
        <w:rPr>
          <w:rFonts w:cstheme="minorHAnsi"/>
          <w:i/>
          <w:iCs/>
          <w:color w:val="2E74B5" w:themeColor="accent5" w:themeShade="BF"/>
          <w:lang w:val="es-MX"/>
        </w:rPr>
        <w:t xml:space="preserve">(o similares en la categoría indicada) </w:t>
      </w:r>
    </w:p>
    <w:p w14:paraId="19025AD0" w14:textId="6CF6BAB6" w:rsidR="009520ED" w:rsidRPr="00C21F84" w:rsidRDefault="00C21F84" w:rsidP="00EF0707">
      <w:pPr>
        <w:pStyle w:val="KeinLeerraum"/>
        <w:rPr>
          <w:rFonts w:cstheme="minorHAnsi"/>
          <w:color w:val="002060"/>
          <w:lang w:val="es-MX"/>
        </w:rPr>
      </w:pPr>
      <w:r w:rsidRPr="00C21F84">
        <w:rPr>
          <w:rFonts w:cstheme="minorHAnsi"/>
          <w:color w:val="002060"/>
          <w:lang w:val="es-MX"/>
        </w:rPr>
        <w:t xml:space="preserve">Moscú:  </w:t>
      </w:r>
      <w:r w:rsidR="00E10375">
        <w:rPr>
          <w:rFonts w:cstheme="minorHAnsi"/>
          <w:color w:val="002060"/>
          <w:lang w:val="es-MX"/>
        </w:rPr>
        <w:t>Tverskaya</w:t>
      </w:r>
      <w:r w:rsidRPr="00C21F84">
        <w:rPr>
          <w:rFonts w:cstheme="minorHAnsi"/>
          <w:color w:val="002060"/>
          <w:lang w:val="es-MX"/>
        </w:rPr>
        <w:t xml:space="preserve">* * * * </w:t>
      </w:r>
    </w:p>
    <w:p w14:paraId="78C7DEAB" w14:textId="0BBD092D" w:rsidR="00C21F84" w:rsidRPr="008232CA" w:rsidRDefault="00C21F84" w:rsidP="00EF0707">
      <w:pPr>
        <w:pStyle w:val="KeinLeerraum"/>
        <w:rPr>
          <w:rFonts w:cstheme="minorHAnsi"/>
          <w:color w:val="002060"/>
          <w:lang w:val="es-ES"/>
        </w:rPr>
      </w:pPr>
      <w:r w:rsidRPr="00C21F84">
        <w:rPr>
          <w:rFonts w:cstheme="minorHAnsi"/>
          <w:color w:val="002060"/>
          <w:lang w:val="es-MX"/>
        </w:rPr>
        <w:t>San Petersburgo:</w:t>
      </w:r>
      <w:r w:rsidR="00E10375">
        <w:rPr>
          <w:rFonts w:cstheme="minorHAnsi"/>
          <w:color w:val="002060"/>
          <w:lang w:val="es-MX"/>
        </w:rPr>
        <w:t xml:space="preserve"> Cosmos Nevsky</w:t>
      </w:r>
      <w:r w:rsidRPr="00C21F84">
        <w:rPr>
          <w:rFonts w:cstheme="minorHAnsi"/>
          <w:color w:val="002060"/>
          <w:lang w:val="es-MX"/>
        </w:rPr>
        <w:t xml:space="preserve"> * *</w:t>
      </w:r>
      <w:r w:rsidRPr="008232CA">
        <w:rPr>
          <w:rFonts w:cstheme="minorHAnsi"/>
          <w:color w:val="002060"/>
          <w:lang w:val="es-ES"/>
        </w:rPr>
        <w:t xml:space="preserve"> * *</w:t>
      </w:r>
    </w:p>
    <w:p w14:paraId="6059F03C" w14:textId="75621C03" w:rsidR="009520ED" w:rsidRPr="008232CA" w:rsidRDefault="009520ED" w:rsidP="00EF0707">
      <w:pPr>
        <w:pStyle w:val="KeinLeerraum"/>
        <w:rPr>
          <w:rFonts w:cstheme="minorHAnsi"/>
          <w:b/>
          <w:bCs/>
          <w:color w:val="002060"/>
          <w:lang w:val="es-ES"/>
        </w:rPr>
      </w:pPr>
    </w:p>
    <w:p w14:paraId="6917FA31" w14:textId="4B6168C3" w:rsidR="00EF0707" w:rsidRPr="00750991" w:rsidRDefault="00C21F84" w:rsidP="00EF0707">
      <w:pPr>
        <w:pStyle w:val="KeinLeerraum"/>
        <w:rPr>
          <w:rFonts w:cstheme="minorHAnsi"/>
          <w:b/>
          <w:bCs/>
          <w:color w:val="002060"/>
          <w:lang w:val="es-MX"/>
        </w:rPr>
      </w:pPr>
      <w:r>
        <w:rPr>
          <w:rFonts w:cstheme="minorHAnsi"/>
          <w:b/>
          <w:bCs/>
          <w:color w:val="002060"/>
          <w:lang w:val="es-MX"/>
        </w:rPr>
        <w:t>s</w:t>
      </w:r>
      <w:r w:rsidR="00EF0707" w:rsidRPr="00750991">
        <w:rPr>
          <w:rFonts w:cstheme="minorHAnsi"/>
          <w:b/>
          <w:bCs/>
          <w:color w:val="002060"/>
          <w:lang w:val="es-MX"/>
        </w:rPr>
        <w:t>ervicios incluidos:</w:t>
      </w:r>
    </w:p>
    <w:p w14:paraId="57E60836" w14:textId="77777777" w:rsidR="00EF0707" w:rsidRPr="00750991" w:rsidRDefault="00EF0707" w:rsidP="00EF0707">
      <w:pPr>
        <w:pStyle w:val="KeinLeerraum"/>
        <w:rPr>
          <w:rFonts w:cstheme="minorHAnsi"/>
          <w:b/>
          <w:bCs/>
          <w:color w:val="002060"/>
          <w:lang w:val="es-MX"/>
        </w:rPr>
      </w:pPr>
    </w:p>
    <w:p w14:paraId="2ED5D45D" w14:textId="6CBF4FF4" w:rsidR="00EF0707" w:rsidRPr="00750991" w:rsidRDefault="00C21F84" w:rsidP="00EF0707">
      <w:pPr>
        <w:pStyle w:val="KeinLeerraum"/>
        <w:numPr>
          <w:ilvl w:val="0"/>
          <w:numId w:val="1"/>
        </w:numPr>
        <w:rPr>
          <w:rFonts w:cstheme="minorHAnsi"/>
          <w:color w:val="002060"/>
          <w:lang w:val="es-MX"/>
        </w:rPr>
      </w:pPr>
      <w:r>
        <w:rPr>
          <w:rFonts w:cstheme="minorHAnsi"/>
          <w:color w:val="002060"/>
          <w:lang w:val="es-MX"/>
        </w:rPr>
        <w:t>6</w:t>
      </w:r>
      <w:r w:rsidR="00EF0707" w:rsidRPr="00750991">
        <w:rPr>
          <w:rFonts w:cstheme="minorHAnsi"/>
          <w:color w:val="002060"/>
          <w:lang w:val="es-MX"/>
        </w:rPr>
        <w:t xml:space="preserve"> noches alojamiento</w:t>
      </w:r>
    </w:p>
    <w:p w14:paraId="5C40B7F8" w14:textId="77777777" w:rsidR="00EF0707" w:rsidRPr="00750991" w:rsidRDefault="00EF0707" w:rsidP="00EF0707">
      <w:pPr>
        <w:pStyle w:val="KeinLeerraum"/>
        <w:numPr>
          <w:ilvl w:val="0"/>
          <w:numId w:val="1"/>
        </w:numPr>
        <w:rPr>
          <w:rFonts w:cstheme="minorHAnsi"/>
          <w:color w:val="002060"/>
          <w:lang w:val="es-MX"/>
        </w:rPr>
      </w:pPr>
      <w:r w:rsidRPr="00750991">
        <w:rPr>
          <w:rFonts w:cstheme="minorHAnsi"/>
          <w:color w:val="002060"/>
          <w:lang w:val="es-MX"/>
        </w:rPr>
        <w:t xml:space="preserve">Desayuno en los hoteles </w:t>
      </w:r>
    </w:p>
    <w:p w14:paraId="29679519" w14:textId="4DC35B50" w:rsidR="00EF0707" w:rsidRPr="00E4641C" w:rsidRDefault="00E4641C" w:rsidP="00EF0707">
      <w:pPr>
        <w:pStyle w:val="KeinLeerraum"/>
        <w:numPr>
          <w:ilvl w:val="0"/>
          <w:numId w:val="1"/>
        </w:numPr>
        <w:rPr>
          <w:rFonts w:cstheme="minorHAnsi"/>
          <w:b/>
          <w:bCs/>
          <w:color w:val="002060"/>
          <w:lang w:val="es-MX"/>
        </w:rPr>
      </w:pPr>
      <w:r>
        <w:rPr>
          <w:rFonts w:cstheme="minorHAnsi"/>
          <w:color w:val="002060"/>
          <w:lang w:val="es-MX"/>
        </w:rPr>
        <w:t>Traslado Moscú apto-htl-ffcc en minivan privado con asistencia de habla hispana</w:t>
      </w:r>
    </w:p>
    <w:p w14:paraId="12BC33E5" w14:textId="3178D998" w:rsidR="00E4641C" w:rsidRPr="00E4641C" w:rsidRDefault="00E4641C" w:rsidP="00EF0707">
      <w:pPr>
        <w:pStyle w:val="KeinLeerraum"/>
        <w:numPr>
          <w:ilvl w:val="0"/>
          <w:numId w:val="1"/>
        </w:numPr>
        <w:rPr>
          <w:rFonts w:cstheme="minorHAnsi"/>
          <w:b/>
          <w:bCs/>
          <w:color w:val="002060"/>
          <w:lang w:val="es-MX"/>
        </w:rPr>
      </w:pPr>
      <w:r>
        <w:rPr>
          <w:rFonts w:cstheme="minorHAnsi"/>
          <w:color w:val="002060"/>
          <w:lang w:val="es-MX"/>
        </w:rPr>
        <w:t>HD visita panorámica de Moscú en vehículo privado con guía habla hispana, duración: 3,5 hrs, incl. Metro tour</w:t>
      </w:r>
    </w:p>
    <w:p w14:paraId="0328DBF1" w14:textId="03AB417E" w:rsidR="00E4641C" w:rsidRPr="007E25C0" w:rsidRDefault="00E4641C" w:rsidP="00E4641C">
      <w:pPr>
        <w:pStyle w:val="KeinLeerraum"/>
        <w:numPr>
          <w:ilvl w:val="0"/>
          <w:numId w:val="1"/>
        </w:numPr>
        <w:ind w:right="-709"/>
        <w:rPr>
          <w:rFonts w:cstheme="minorHAnsi"/>
          <w:b/>
          <w:bCs/>
          <w:color w:val="002060"/>
          <w:lang w:val="es-MX"/>
        </w:rPr>
      </w:pPr>
      <w:r>
        <w:rPr>
          <w:rFonts w:cstheme="minorHAnsi"/>
          <w:color w:val="002060"/>
          <w:lang w:val="es-MX"/>
        </w:rPr>
        <w:t xml:space="preserve">HD visita Kremlin con guía de habla hispana incluyendo traslados, duración: 3,5 hrs, incl. Armería </w:t>
      </w:r>
    </w:p>
    <w:p w14:paraId="58052BDD" w14:textId="1C207FD0" w:rsidR="007E25C0" w:rsidRDefault="007E25C0" w:rsidP="007E25C0">
      <w:pPr>
        <w:pStyle w:val="Listenabsatz"/>
        <w:numPr>
          <w:ilvl w:val="0"/>
          <w:numId w:val="1"/>
        </w:numPr>
        <w:rPr>
          <w:rFonts w:eastAsia="Times New Roman"/>
          <w:color w:val="002060"/>
        </w:rPr>
      </w:pPr>
      <w:r w:rsidRPr="007E25C0">
        <w:rPr>
          <w:rFonts w:eastAsia="Times New Roman"/>
          <w:color w:val="002060"/>
        </w:rPr>
        <w:t xml:space="preserve">Billetes </w:t>
      </w:r>
      <w:r w:rsidR="00E4641C">
        <w:rPr>
          <w:rFonts w:eastAsia="Times New Roman"/>
          <w:color w:val="002060"/>
        </w:rPr>
        <w:t xml:space="preserve">de tren Sapsan Moscú-San Petersburgo en Business class </w:t>
      </w:r>
    </w:p>
    <w:p w14:paraId="52FA18CF" w14:textId="3144A414" w:rsidR="00E4641C" w:rsidRPr="00E4641C" w:rsidRDefault="00E4641C" w:rsidP="00E4641C">
      <w:pPr>
        <w:pStyle w:val="KeinLeerraum"/>
        <w:numPr>
          <w:ilvl w:val="0"/>
          <w:numId w:val="1"/>
        </w:numPr>
        <w:rPr>
          <w:rFonts w:cstheme="minorHAnsi"/>
          <w:b/>
          <w:bCs/>
          <w:color w:val="002060"/>
          <w:lang w:val="es-MX"/>
        </w:rPr>
      </w:pPr>
      <w:r>
        <w:rPr>
          <w:rFonts w:cstheme="minorHAnsi"/>
          <w:color w:val="002060"/>
          <w:lang w:val="es-MX"/>
        </w:rPr>
        <w:t>Traslado San Petersburgo ffcc-htl-apto en minivan privado con asistencia de habla hispana</w:t>
      </w:r>
    </w:p>
    <w:p w14:paraId="5F96AF17" w14:textId="252EF848" w:rsidR="00E4641C" w:rsidRPr="00E4641C" w:rsidRDefault="00E4641C" w:rsidP="00E4641C">
      <w:pPr>
        <w:pStyle w:val="KeinLeerraum"/>
        <w:numPr>
          <w:ilvl w:val="0"/>
          <w:numId w:val="1"/>
        </w:numPr>
        <w:rPr>
          <w:rFonts w:cstheme="minorHAnsi"/>
          <w:b/>
          <w:bCs/>
          <w:color w:val="002060"/>
          <w:lang w:val="es-MX"/>
        </w:rPr>
      </w:pPr>
      <w:r>
        <w:rPr>
          <w:rFonts w:cstheme="minorHAnsi"/>
          <w:color w:val="002060"/>
          <w:lang w:val="es-MX"/>
        </w:rPr>
        <w:t xml:space="preserve">HD visita panorámica de San Petersburgo en vehículo privado con guía habla hispana, duración: 4 hrs, incl. Fortaleza Pedro y Pablo </w:t>
      </w:r>
    </w:p>
    <w:p w14:paraId="25D40CC1" w14:textId="128DCC55" w:rsidR="00E4641C" w:rsidRPr="007E25C0" w:rsidRDefault="00E4641C" w:rsidP="008913C8">
      <w:pPr>
        <w:pStyle w:val="Listenabsatz"/>
        <w:numPr>
          <w:ilvl w:val="0"/>
          <w:numId w:val="1"/>
        </w:numPr>
        <w:ind w:right="-1134"/>
        <w:rPr>
          <w:rFonts w:eastAsia="Times New Roman"/>
          <w:color w:val="002060"/>
        </w:rPr>
      </w:pPr>
      <w:r>
        <w:rPr>
          <w:rFonts w:cstheme="minorHAnsi"/>
          <w:color w:val="002060"/>
          <w:lang w:val="es-MX"/>
        </w:rPr>
        <w:t xml:space="preserve">HD visita </w:t>
      </w:r>
      <w:r w:rsidR="00CF59FA">
        <w:rPr>
          <w:rFonts w:cstheme="minorHAnsi"/>
          <w:color w:val="002060"/>
          <w:lang w:val="es-MX"/>
        </w:rPr>
        <w:t>Hermitage</w:t>
      </w:r>
      <w:r>
        <w:rPr>
          <w:rFonts w:cstheme="minorHAnsi"/>
          <w:color w:val="002060"/>
          <w:lang w:val="es-MX"/>
        </w:rPr>
        <w:t xml:space="preserve"> con guía de habla hispana incluyendo traslados, duración: </w:t>
      </w:r>
      <w:r w:rsidR="00CF59FA">
        <w:rPr>
          <w:rFonts w:cstheme="minorHAnsi"/>
          <w:color w:val="002060"/>
          <w:lang w:val="es-MX"/>
        </w:rPr>
        <w:t>4 hrs</w:t>
      </w:r>
      <w:r>
        <w:rPr>
          <w:rFonts w:cstheme="minorHAnsi"/>
          <w:color w:val="002060"/>
          <w:lang w:val="es-MX"/>
        </w:rPr>
        <w:t xml:space="preserve">, incl. </w:t>
      </w:r>
      <w:r w:rsidR="008913C8">
        <w:rPr>
          <w:rFonts w:cstheme="minorHAnsi"/>
          <w:color w:val="002060"/>
          <w:lang w:val="es-MX"/>
        </w:rPr>
        <w:t xml:space="preserve">entrada </w:t>
      </w:r>
    </w:p>
    <w:p w14:paraId="645F2826" w14:textId="77777777" w:rsidR="007E25C0" w:rsidRPr="0009768A" w:rsidRDefault="007E25C0" w:rsidP="007E25C0">
      <w:pPr>
        <w:pStyle w:val="KeinLeerraum"/>
        <w:ind w:left="720"/>
        <w:rPr>
          <w:rFonts w:cstheme="minorHAnsi"/>
          <w:b/>
          <w:bCs/>
          <w:color w:val="002060"/>
          <w:lang w:val="es-ES"/>
        </w:rPr>
      </w:pPr>
    </w:p>
    <w:p w14:paraId="3694DB56" w14:textId="3E208488" w:rsidR="0009768A" w:rsidRPr="0009768A" w:rsidRDefault="008913C8" w:rsidP="0009768A">
      <w:pPr>
        <w:pStyle w:val="KeinLeerraum"/>
        <w:rPr>
          <w:rFonts w:cstheme="minorHAnsi"/>
          <w:b/>
          <w:bCs/>
          <w:color w:val="002060"/>
          <w:lang w:val="es-ES"/>
        </w:rPr>
      </w:pPr>
      <w:r>
        <w:rPr>
          <w:rFonts w:cstheme="minorHAnsi"/>
          <w:b/>
          <w:bCs/>
          <w:color w:val="002060"/>
          <w:lang w:val="es-ES"/>
        </w:rPr>
        <w:t>p</w:t>
      </w:r>
      <w:r w:rsidR="0009768A" w:rsidRPr="0009768A">
        <w:rPr>
          <w:rFonts w:cstheme="minorHAnsi"/>
          <w:b/>
          <w:bCs/>
          <w:color w:val="002060"/>
          <w:lang w:val="es-ES"/>
        </w:rPr>
        <w:t xml:space="preserve">recios por persona en </w:t>
      </w:r>
      <w:r w:rsidR="00711F44">
        <w:rPr>
          <w:rFonts w:cstheme="minorHAnsi"/>
          <w:b/>
          <w:bCs/>
          <w:color w:val="002060"/>
          <w:lang w:val="es-ES"/>
        </w:rPr>
        <w:t xml:space="preserve">standard </w:t>
      </w:r>
      <w:r w:rsidR="0009768A" w:rsidRPr="0009768A">
        <w:rPr>
          <w:rFonts w:cstheme="minorHAnsi"/>
          <w:b/>
          <w:bCs/>
          <w:color w:val="002060"/>
          <w:lang w:val="es-ES"/>
        </w:rPr>
        <w:t>doble:</w:t>
      </w:r>
    </w:p>
    <w:p w14:paraId="434E23D2" w14:textId="27C10921" w:rsidR="0009768A" w:rsidRPr="0009768A" w:rsidRDefault="0009768A" w:rsidP="0009768A">
      <w:pPr>
        <w:pStyle w:val="KeinLeerraum"/>
        <w:rPr>
          <w:rFonts w:cstheme="minorHAnsi"/>
          <w:b/>
          <w:bCs/>
          <w:color w:val="002060"/>
          <w:lang w:val="es-ES"/>
        </w:rPr>
      </w:pPr>
    </w:p>
    <w:p w14:paraId="661B3A81" w14:textId="5DCF0888" w:rsidR="0009768A" w:rsidRPr="001B37FA" w:rsidRDefault="0009768A" w:rsidP="0009768A">
      <w:pPr>
        <w:pStyle w:val="KeinLeerraum"/>
        <w:rPr>
          <w:rFonts w:cstheme="minorHAnsi"/>
          <w:color w:val="002060"/>
          <w:lang w:val="es-ES"/>
        </w:rPr>
      </w:pPr>
      <w:r w:rsidRPr="001B37FA">
        <w:rPr>
          <w:rFonts w:cstheme="minorHAnsi"/>
          <w:color w:val="002060"/>
          <w:lang w:val="es-ES"/>
        </w:rPr>
        <w:t xml:space="preserve">Base 6 pax € </w:t>
      </w:r>
      <w:r w:rsidR="008232CA">
        <w:rPr>
          <w:rFonts w:cstheme="minorHAnsi"/>
          <w:color w:val="002060"/>
          <w:lang w:val="es-ES"/>
        </w:rPr>
        <w:t>1540</w:t>
      </w:r>
      <w:r w:rsidR="00F471BA" w:rsidRPr="001B37FA">
        <w:rPr>
          <w:rFonts w:cstheme="minorHAnsi"/>
          <w:color w:val="002060"/>
          <w:lang w:val="es-ES"/>
        </w:rPr>
        <w:t>, –</w:t>
      </w:r>
    </w:p>
    <w:p w14:paraId="3DA060EC" w14:textId="54F7B2FA" w:rsidR="0009768A" w:rsidRPr="001B37FA" w:rsidRDefault="0009768A" w:rsidP="0009768A">
      <w:pPr>
        <w:pStyle w:val="KeinLeerraum"/>
        <w:rPr>
          <w:rFonts w:cstheme="minorHAnsi"/>
          <w:color w:val="002060"/>
          <w:lang w:val="es-ES"/>
        </w:rPr>
      </w:pPr>
      <w:r w:rsidRPr="001B37FA">
        <w:rPr>
          <w:rFonts w:cstheme="minorHAnsi"/>
          <w:color w:val="002060"/>
          <w:lang w:val="es-ES"/>
        </w:rPr>
        <w:t xml:space="preserve">Base 5 pax € </w:t>
      </w:r>
      <w:r w:rsidR="008232CA">
        <w:rPr>
          <w:rFonts w:cstheme="minorHAnsi"/>
          <w:color w:val="002060"/>
          <w:lang w:val="es-ES"/>
        </w:rPr>
        <w:t>1630</w:t>
      </w:r>
      <w:r w:rsidR="00F471BA" w:rsidRPr="001B37FA">
        <w:rPr>
          <w:rFonts w:cstheme="minorHAnsi"/>
          <w:color w:val="002060"/>
          <w:lang w:val="es-ES"/>
        </w:rPr>
        <w:t>, –</w:t>
      </w:r>
    </w:p>
    <w:p w14:paraId="4CB31374" w14:textId="6B329658" w:rsidR="0009768A" w:rsidRPr="001B37FA" w:rsidRDefault="0009768A" w:rsidP="0009768A">
      <w:pPr>
        <w:pStyle w:val="KeinLeerraum"/>
        <w:rPr>
          <w:rFonts w:cstheme="minorHAnsi"/>
          <w:color w:val="002060"/>
          <w:lang w:val="es-ES"/>
        </w:rPr>
      </w:pPr>
      <w:r w:rsidRPr="001B37FA">
        <w:rPr>
          <w:rFonts w:cstheme="minorHAnsi"/>
          <w:color w:val="002060"/>
          <w:lang w:val="es-ES"/>
        </w:rPr>
        <w:t>Base 4 pax €</w:t>
      </w:r>
      <w:r w:rsidR="008232CA">
        <w:rPr>
          <w:rFonts w:cstheme="minorHAnsi"/>
          <w:color w:val="002060"/>
          <w:lang w:val="es-ES"/>
        </w:rPr>
        <w:t xml:space="preserve"> </w:t>
      </w:r>
      <w:r w:rsidR="00F70EF9">
        <w:rPr>
          <w:rFonts w:cstheme="minorHAnsi"/>
          <w:color w:val="002060"/>
          <w:lang w:val="es-ES"/>
        </w:rPr>
        <w:t>1780</w:t>
      </w:r>
      <w:r w:rsidR="00F70EF9" w:rsidRPr="001B37FA">
        <w:rPr>
          <w:rFonts w:cstheme="minorHAnsi"/>
          <w:color w:val="002060"/>
          <w:lang w:val="es-ES"/>
        </w:rPr>
        <w:t>,</w:t>
      </w:r>
      <w:r w:rsidR="00F471BA" w:rsidRPr="001B37FA">
        <w:rPr>
          <w:rFonts w:cstheme="minorHAnsi"/>
          <w:color w:val="002060"/>
          <w:lang w:val="es-ES"/>
        </w:rPr>
        <w:t xml:space="preserve"> –</w:t>
      </w:r>
    </w:p>
    <w:p w14:paraId="0CFE1B31" w14:textId="27565297" w:rsidR="0009768A" w:rsidRPr="00750991" w:rsidRDefault="0009768A" w:rsidP="0009768A">
      <w:pPr>
        <w:pStyle w:val="KeinLeerraum"/>
        <w:rPr>
          <w:rFonts w:cstheme="minorHAnsi"/>
          <w:color w:val="002060"/>
          <w:lang w:val="es-ES"/>
        </w:rPr>
      </w:pPr>
      <w:r w:rsidRPr="00750991">
        <w:rPr>
          <w:rFonts w:cstheme="minorHAnsi"/>
          <w:color w:val="002060"/>
          <w:lang w:val="es-ES"/>
        </w:rPr>
        <w:t>Base 3 pax €</w:t>
      </w:r>
      <w:r w:rsidR="008232CA">
        <w:rPr>
          <w:rFonts w:cstheme="minorHAnsi"/>
          <w:color w:val="002060"/>
          <w:lang w:val="es-ES"/>
        </w:rPr>
        <w:t xml:space="preserve"> </w:t>
      </w:r>
      <w:r w:rsidR="00F70EF9">
        <w:rPr>
          <w:rFonts w:cstheme="minorHAnsi"/>
          <w:color w:val="002060"/>
          <w:lang w:val="es-ES"/>
        </w:rPr>
        <w:t>2030</w:t>
      </w:r>
      <w:r w:rsidR="00F70EF9" w:rsidRPr="00750991">
        <w:rPr>
          <w:rFonts w:cstheme="minorHAnsi"/>
          <w:color w:val="002060"/>
          <w:lang w:val="es-ES"/>
        </w:rPr>
        <w:t>,</w:t>
      </w:r>
      <w:r w:rsidR="00F471BA" w:rsidRPr="00750991">
        <w:rPr>
          <w:rFonts w:cstheme="minorHAnsi"/>
          <w:color w:val="002060"/>
          <w:lang w:val="es-ES"/>
        </w:rPr>
        <w:t xml:space="preserve"> –</w:t>
      </w:r>
    </w:p>
    <w:p w14:paraId="0B65D64F" w14:textId="6AB329AE" w:rsidR="0009768A" w:rsidRPr="00750991" w:rsidRDefault="0009768A" w:rsidP="0009768A">
      <w:pPr>
        <w:pStyle w:val="KeinLeerraum"/>
        <w:rPr>
          <w:rFonts w:cstheme="minorHAnsi"/>
          <w:color w:val="002060"/>
          <w:lang w:val="es-ES"/>
        </w:rPr>
      </w:pPr>
      <w:r w:rsidRPr="00750991">
        <w:rPr>
          <w:rFonts w:cstheme="minorHAnsi"/>
          <w:color w:val="002060"/>
          <w:lang w:val="es-ES"/>
        </w:rPr>
        <w:t>Base 2 pax €</w:t>
      </w:r>
      <w:r w:rsidR="008232CA">
        <w:rPr>
          <w:rFonts w:cstheme="minorHAnsi"/>
          <w:color w:val="002060"/>
          <w:lang w:val="es-ES"/>
        </w:rPr>
        <w:t xml:space="preserve"> 2460</w:t>
      </w:r>
      <w:r w:rsidR="00F471BA" w:rsidRPr="00750991">
        <w:rPr>
          <w:rFonts w:cstheme="minorHAnsi"/>
          <w:color w:val="002060"/>
          <w:lang w:val="es-ES"/>
        </w:rPr>
        <w:t>, –</w:t>
      </w:r>
    </w:p>
    <w:p w14:paraId="5CDB4E51" w14:textId="12FF1918" w:rsidR="0009768A" w:rsidRPr="00750991" w:rsidRDefault="0009768A" w:rsidP="0009768A">
      <w:pPr>
        <w:pStyle w:val="KeinLeerraum"/>
        <w:rPr>
          <w:rFonts w:cstheme="minorHAnsi"/>
          <w:color w:val="002060"/>
          <w:lang w:val="es-ES"/>
        </w:rPr>
      </w:pPr>
      <w:r w:rsidRPr="00750991">
        <w:rPr>
          <w:rFonts w:cstheme="minorHAnsi"/>
          <w:color w:val="002060"/>
          <w:lang w:val="es-ES"/>
        </w:rPr>
        <w:t xml:space="preserve">Base 1 pax € </w:t>
      </w:r>
      <w:r w:rsidR="008232CA">
        <w:rPr>
          <w:rFonts w:cstheme="minorHAnsi"/>
          <w:color w:val="002060"/>
          <w:lang w:val="es-ES"/>
        </w:rPr>
        <w:t>3940</w:t>
      </w:r>
      <w:r w:rsidR="00F471BA" w:rsidRPr="00750991">
        <w:rPr>
          <w:rFonts w:cstheme="minorHAnsi"/>
          <w:color w:val="002060"/>
          <w:lang w:val="es-ES"/>
        </w:rPr>
        <w:t>, –</w:t>
      </w:r>
      <w:r w:rsidR="00750991" w:rsidRPr="00750991">
        <w:rPr>
          <w:rFonts w:cstheme="minorHAnsi"/>
          <w:color w:val="002060"/>
          <w:lang w:val="es-ES"/>
        </w:rPr>
        <w:t xml:space="preserve"> </w:t>
      </w:r>
      <w:r w:rsidRPr="00750991">
        <w:rPr>
          <w:rFonts w:cstheme="minorHAnsi"/>
          <w:color w:val="002060"/>
          <w:lang w:val="es-ES"/>
        </w:rPr>
        <w:t xml:space="preserve">(ya incluye el suplemento single) </w:t>
      </w:r>
    </w:p>
    <w:p w14:paraId="338808A9" w14:textId="6212E667" w:rsidR="0009768A" w:rsidRPr="0009768A" w:rsidRDefault="0009768A" w:rsidP="0009768A">
      <w:pPr>
        <w:pStyle w:val="KeinLeerraum"/>
        <w:rPr>
          <w:rFonts w:cstheme="minorHAnsi"/>
          <w:color w:val="002060"/>
          <w:lang w:val="es-ES"/>
        </w:rPr>
      </w:pPr>
      <w:r w:rsidRPr="0009768A">
        <w:rPr>
          <w:rFonts w:cstheme="minorHAnsi"/>
          <w:color w:val="002060"/>
          <w:lang w:val="es-ES"/>
        </w:rPr>
        <w:t>Suplemento individual: €</w:t>
      </w:r>
      <w:r w:rsidR="00F70EF9">
        <w:rPr>
          <w:rFonts w:cstheme="minorHAnsi"/>
          <w:color w:val="002060"/>
          <w:lang w:val="es-ES"/>
        </w:rPr>
        <w:t xml:space="preserve"> 370,</w:t>
      </w:r>
      <w:r w:rsidRPr="0009768A">
        <w:rPr>
          <w:rFonts w:cstheme="minorHAnsi"/>
          <w:color w:val="002060"/>
          <w:lang w:val="es-ES"/>
        </w:rPr>
        <w:t>- (a partir de 2 personas)</w:t>
      </w:r>
    </w:p>
    <w:p w14:paraId="7EF889C5" w14:textId="1FCA44C7" w:rsidR="0009768A" w:rsidRDefault="0009768A" w:rsidP="0009768A">
      <w:pPr>
        <w:pStyle w:val="KeinLeerraum"/>
        <w:rPr>
          <w:rFonts w:cstheme="minorHAnsi"/>
          <w:color w:val="002060"/>
          <w:lang w:val="es-ES"/>
        </w:rPr>
      </w:pPr>
    </w:p>
    <w:p w14:paraId="2DBD43A9" w14:textId="4B82B990" w:rsidR="0009768A" w:rsidRDefault="0009768A" w:rsidP="0009768A">
      <w:pPr>
        <w:pStyle w:val="KeinLeerraum"/>
        <w:rPr>
          <w:rFonts w:cstheme="minorHAnsi"/>
          <w:b/>
          <w:bCs/>
          <w:color w:val="002060"/>
          <w:lang w:val="es-ES"/>
        </w:rPr>
      </w:pPr>
      <w:r w:rsidRPr="0009768A">
        <w:rPr>
          <w:rFonts w:cstheme="minorHAnsi"/>
          <w:b/>
          <w:bCs/>
          <w:color w:val="002060"/>
          <w:lang w:val="es-ES"/>
        </w:rPr>
        <w:t xml:space="preserve">Notas: </w:t>
      </w:r>
    </w:p>
    <w:p w14:paraId="0D9FE2AF" w14:textId="30A6C20B" w:rsidR="0009768A" w:rsidRPr="007E25C0" w:rsidRDefault="0009768A" w:rsidP="007E25C0">
      <w:pPr>
        <w:pStyle w:val="KeinLeerraum"/>
        <w:rPr>
          <w:color w:val="002060"/>
          <w:lang w:val="es-ES"/>
        </w:rPr>
      </w:pPr>
      <w:r w:rsidRPr="007E25C0">
        <w:rPr>
          <w:color w:val="002060"/>
          <w:lang w:val="es-ES"/>
        </w:rPr>
        <w:t xml:space="preserve">• Los precios no son válidos durante ferias, congresos y eventos. </w:t>
      </w:r>
    </w:p>
    <w:p w14:paraId="5073E272" w14:textId="77777777" w:rsidR="005C5668" w:rsidRPr="007E25C0" w:rsidRDefault="0009768A" w:rsidP="007E25C0">
      <w:pPr>
        <w:pStyle w:val="KeinLeerraum"/>
        <w:rPr>
          <w:color w:val="002060"/>
          <w:lang w:val="es-ES"/>
        </w:rPr>
      </w:pPr>
      <w:r w:rsidRPr="007E25C0">
        <w:rPr>
          <w:color w:val="002060"/>
          <w:lang w:val="es-ES"/>
        </w:rPr>
        <w:t>• Los traslados se realizan en minivan con una capacidad máxima de 6 maletas estándar y</w:t>
      </w:r>
    </w:p>
    <w:p w14:paraId="194D74B3" w14:textId="3BBFE5E0" w:rsidR="0009768A" w:rsidRPr="007E25C0" w:rsidRDefault="005C5668" w:rsidP="007E25C0">
      <w:pPr>
        <w:pStyle w:val="KeinLeerraum"/>
        <w:rPr>
          <w:color w:val="002060"/>
          <w:lang w:val="es-ES"/>
        </w:rPr>
      </w:pPr>
      <w:r w:rsidRPr="007E25C0">
        <w:rPr>
          <w:color w:val="002060"/>
          <w:lang w:val="es-ES"/>
        </w:rPr>
        <w:t xml:space="preserve">  </w:t>
      </w:r>
      <w:r w:rsidR="0009768A" w:rsidRPr="007E25C0">
        <w:rPr>
          <w:color w:val="002060"/>
          <w:lang w:val="es-ES"/>
        </w:rPr>
        <w:t xml:space="preserve"> 6 bolsos de mano. </w:t>
      </w:r>
    </w:p>
    <w:p w14:paraId="001837FE" w14:textId="358A41ED" w:rsidR="006F4B59" w:rsidRPr="007E25C0" w:rsidRDefault="0009768A" w:rsidP="007E25C0">
      <w:pPr>
        <w:pStyle w:val="KeinLeerraum"/>
        <w:rPr>
          <w:b/>
          <w:bCs/>
          <w:color w:val="002060"/>
          <w:sz w:val="24"/>
          <w:szCs w:val="24"/>
          <w:lang w:val="es-ES"/>
        </w:rPr>
      </w:pPr>
      <w:r w:rsidRPr="007E25C0">
        <w:rPr>
          <w:color w:val="002060"/>
          <w:lang w:val="es-ES"/>
        </w:rPr>
        <w:t>• Precios a partir de 7 personas bajo petición.</w:t>
      </w:r>
      <w:r w:rsidR="006F4B59" w:rsidRPr="007E25C0">
        <w:rPr>
          <w:b/>
          <w:bCs/>
          <w:color w:val="002060"/>
          <w:sz w:val="24"/>
          <w:szCs w:val="24"/>
          <w:lang w:val="es-ES"/>
        </w:rPr>
        <w:tab/>
      </w:r>
      <w:r w:rsidR="006F4B59" w:rsidRPr="007E25C0">
        <w:rPr>
          <w:b/>
          <w:bCs/>
          <w:color w:val="002060"/>
          <w:sz w:val="24"/>
          <w:szCs w:val="24"/>
          <w:lang w:val="es-ES"/>
        </w:rPr>
        <w:tab/>
      </w:r>
    </w:p>
    <w:sectPr w:rsidR="006F4B59" w:rsidRPr="007E25C0" w:rsidSect="008913C8">
      <w:pgSz w:w="11906" w:h="16838"/>
      <w:pgMar w:top="1417" w:right="1274"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8B10AA"/>
    <w:multiLevelType w:val="hybridMultilevel"/>
    <w:tmpl w:val="175A15E4"/>
    <w:lvl w:ilvl="0" w:tplc="FA46D40A">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BAA554E"/>
    <w:multiLevelType w:val="multilevel"/>
    <w:tmpl w:val="A54AA2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D85"/>
    <w:rsid w:val="00047D9B"/>
    <w:rsid w:val="00095459"/>
    <w:rsid w:val="0009768A"/>
    <w:rsid w:val="000A4DE1"/>
    <w:rsid w:val="000F1F75"/>
    <w:rsid w:val="001069F4"/>
    <w:rsid w:val="001B37FA"/>
    <w:rsid w:val="001F1A3E"/>
    <w:rsid w:val="002C0544"/>
    <w:rsid w:val="003F6BC3"/>
    <w:rsid w:val="00442B69"/>
    <w:rsid w:val="00461764"/>
    <w:rsid w:val="00526070"/>
    <w:rsid w:val="005542AA"/>
    <w:rsid w:val="00594558"/>
    <w:rsid w:val="005C08D3"/>
    <w:rsid w:val="005C5668"/>
    <w:rsid w:val="005D6D98"/>
    <w:rsid w:val="00631B9D"/>
    <w:rsid w:val="00652D85"/>
    <w:rsid w:val="006F4B59"/>
    <w:rsid w:val="00711F44"/>
    <w:rsid w:val="00750991"/>
    <w:rsid w:val="007D4999"/>
    <w:rsid w:val="007E25C0"/>
    <w:rsid w:val="0080002F"/>
    <w:rsid w:val="008029A9"/>
    <w:rsid w:val="008232CA"/>
    <w:rsid w:val="0084180A"/>
    <w:rsid w:val="00843DB9"/>
    <w:rsid w:val="008913C8"/>
    <w:rsid w:val="008E016E"/>
    <w:rsid w:val="00942BA2"/>
    <w:rsid w:val="009520ED"/>
    <w:rsid w:val="00970FD3"/>
    <w:rsid w:val="009759B0"/>
    <w:rsid w:val="009A4F8D"/>
    <w:rsid w:val="009B4A4F"/>
    <w:rsid w:val="009C1593"/>
    <w:rsid w:val="00A23B4E"/>
    <w:rsid w:val="00A319B0"/>
    <w:rsid w:val="00AE66DD"/>
    <w:rsid w:val="00B63514"/>
    <w:rsid w:val="00B7203D"/>
    <w:rsid w:val="00BB5081"/>
    <w:rsid w:val="00C079DD"/>
    <w:rsid w:val="00C21F84"/>
    <w:rsid w:val="00C331A1"/>
    <w:rsid w:val="00C376CC"/>
    <w:rsid w:val="00C4571D"/>
    <w:rsid w:val="00C81CB8"/>
    <w:rsid w:val="00C90A00"/>
    <w:rsid w:val="00C939CB"/>
    <w:rsid w:val="00CF59FA"/>
    <w:rsid w:val="00D25256"/>
    <w:rsid w:val="00D90C7D"/>
    <w:rsid w:val="00DC5736"/>
    <w:rsid w:val="00E10375"/>
    <w:rsid w:val="00E4641C"/>
    <w:rsid w:val="00E950A1"/>
    <w:rsid w:val="00EA49A5"/>
    <w:rsid w:val="00EA76B4"/>
    <w:rsid w:val="00EB0F3F"/>
    <w:rsid w:val="00EF0707"/>
    <w:rsid w:val="00F3580E"/>
    <w:rsid w:val="00F471BA"/>
    <w:rsid w:val="00F70EF9"/>
    <w:rsid w:val="00F85CCE"/>
    <w:rsid w:val="00FA20D4"/>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95E19"/>
  <w15:chartTrackingRefBased/>
  <w15:docId w15:val="{1FAD7C79-032C-4641-9A26-8AA882BAF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F4B59"/>
    <w:pPr>
      <w:spacing w:after="0" w:line="240" w:lineRule="auto"/>
    </w:pPr>
    <w:rPr>
      <w:lang w:val="de-AT"/>
    </w:rPr>
  </w:style>
  <w:style w:type="character" w:styleId="Fett">
    <w:name w:val="Strong"/>
    <w:basedOn w:val="Absatz-Standardschriftart"/>
    <w:uiPriority w:val="22"/>
    <w:qFormat/>
    <w:rsid w:val="008E016E"/>
    <w:rPr>
      <w:b/>
      <w:bCs/>
    </w:rPr>
  </w:style>
  <w:style w:type="paragraph" w:styleId="Listenabsatz">
    <w:name w:val="List Paragraph"/>
    <w:basedOn w:val="Standard"/>
    <w:uiPriority w:val="34"/>
    <w:qFormat/>
    <w:rsid w:val="007E25C0"/>
    <w:pPr>
      <w:spacing w:after="0" w:line="240" w:lineRule="auto"/>
      <w:ind w:left="720"/>
    </w:pPr>
    <w:rPr>
      <w:rFonts w:ascii="Calibri" w:hAnsi="Calibri" w:cs="Calibri"/>
      <w:kern w:val="0"/>
      <w:lang w:val="es-ES" w:eastAsia="es-ES"/>
    </w:rPr>
  </w:style>
  <w:style w:type="paragraph" w:styleId="StandardWeb">
    <w:name w:val="Normal (Web)"/>
    <w:basedOn w:val="Standard"/>
    <w:uiPriority w:val="99"/>
    <w:semiHidden/>
    <w:unhideWhenUsed/>
    <w:rsid w:val="00C21F84"/>
    <w:pP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character" w:styleId="Kommentarzeichen">
    <w:name w:val="annotation reference"/>
    <w:basedOn w:val="Absatz-Standardschriftart"/>
    <w:uiPriority w:val="99"/>
    <w:semiHidden/>
    <w:unhideWhenUsed/>
    <w:rsid w:val="00C21F84"/>
    <w:rPr>
      <w:sz w:val="16"/>
      <w:szCs w:val="16"/>
    </w:rPr>
  </w:style>
  <w:style w:type="paragraph" w:styleId="Kommentartext">
    <w:name w:val="annotation text"/>
    <w:basedOn w:val="Standard"/>
    <w:link w:val="KommentartextZchn"/>
    <w:uiPriority w:val="99"/>
    <w:semiHidden/>
    <w:unhideWhenUsed/>
    <w:rsid w:val="00C21F8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21F84"/>
    <w:rPr>
      <w:sz w:val="20"/>
      <w:szCs w:val="20"/>
      <w:lang w:val="de-AT"/>
    </w:rPr>
  </w:style>
  <w:style w:type="paragraph" w:styleId="Kommentarthema">
    <w:name w:val="annotation subject"/>
    <w:basedOn w:val="Kommentartext"/>
    <w:next w:val="Kommentartext"/>
    <w:link w:val="KommentarthemaZchn"/>
    <w:uiPriority w:val="99"/>
    <w:semiHidden/>
    <w:unhideWhenUsed/>
    <w:rsid w:val="00C21F84"/>
    <w:rPr>
      <w:b/>
      <w:bCs/>
    </w:rPr>
  </w:style>
  <w:style w:type="character" w:customStyle="1" w:styleId="KommentarthemaZchn">
    <w:name w:val="Kommentarthema Zchn"/>
    <w:basedOn w:val="KommentartextZchn"/>
    <w:link w:val="Kommentarthema"/>
    <w:uiPriority w:val="99"/>
    <w:semiHidden/>
    <w:rsid w:val="00C21F84"/>
    <w:rPr>
      <w:b/>
      <w:bCs/>
      <w:sz w:val="20"/>
      <w:szCs w:val="20"/>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0644">
      <w:bodyDiv w:val="1"/>
      <w:marLeft w:val="0"/>
      <w:marRight w:val="0"/>
      <w:marTop w:val="0"/>
      <w:marBottom w:val="0"/>
      <w:divBdr>
        <w:top w:val="none" w:sz="0" w:space="0" w:color="auto"/>
        <w:left w:val="none" w:sz="0" w:space="0" w:color="auto"/>
        <w:bottom w:val="none" w:sz="0" w:space="0" w:color="auto"/>
        <w:right w:val="none" w:sz="0" w:space="0" w:color="auto"/>
      </w:divBdr>
    </w:div>
    <w:div w:id="71321665">
      <w:bodyDiv w:val="1"/>
      <w:marLeft w:val="0"/>
      <w:marRight w:val="0"/>
      <w:marTop w:val="0"/>
      <w:marBottom w:val="0"/>
      <w:divBdr>
        <w:top w:val="none" w:sz="0" w:space="0" w:color="auto"/>
        <w:left w:val="none" w:sz="0" w:space="0" w:color="auto"/>
        <w:bottom w:val="none" w:sz="0" w:space="0" w:color="auto"/>
        <w:right w:val="none" w:sz="0" w:space="0" w:color="auto"/>
      </w:divBdr>
    </w:div>
    <w:div w:id="204997428">
      <w:bodyDiv w:val="1"/>
      <w:marLeft w:val="0"/>
      <w:marRight w:val="0"/>
      <w:marTop w:val="0"/>
      <w:marBottom w:val="0"/>
      <w:divBdr>
        <w:top w:val="none" w:sz="0" w:space="0" w:color="auto"/>
        <w:left w:val="none" w:sz="0" w:space="0" w:color="auto"/>
        <w:bottom w:val="none" w:sz="0" w:space="0" w:color="auto"/>
        <w:right w:val="none" w:sz="0" w:space="0" w:color="auto"/>
      </w:divBdr>
    </w:div>
    <w:div w:id="255987286">
      <w:bodyDiv w:val="1"/>
      <w:marLeft w:val="0"/>
      <w:marRight w:val="0"/>
      <w:marTop w:val="0"/>
      <w:marBottom w:val="0"/>
      <w:divBdr>
        <w:top w:val="none" w:sz="0" w:space="0" w:color="auto"/>
        <w:left w:val="none" w:sz="0" w:space="0" w:color="auto"/>
        <w:bottom w:val="none" w:sz="0" w:space="0" w:color="auto"/>
        <w:right w:val="none" w:sz="0" w:space="0" w:color="auto"/>
      </w:divBdr>
    </w:div>
    <w:div w:id="344677314">
      <w:bodyDiv w:val="1"/>
      <w:marLeft w:val="0"/>
      <w:marRight w:val="0"/>
      <w:marTop w:val="0"/>
      <w:marBottom w:val="0"/>
      <w:divBdr>
        <w:top w:val="none" w:sz="0" w:space="0" w:color="auto"/>
        <w:left w:val="none" w:sz="0" w:space="0" w:color="auto"/>
        <w:bottom w:val="none" w:sz="0" w:space="0" w:color="auto"/>
        <w:right w:val="none" w:sz="0" w:space="0" w:color="auto"/>
      </w:divBdr>
    </w:div>
    <w:div w:id="418410978">
      <w:bodyDiv w:val="1"/>
      <w:marLeft w:val="0"/>
      <w:marRight w:val="0"/>
      <w:marTop w:val="0"/>
      <w:marBottom w:val="0"/>
      <w:divBdr>
        <w:top w:val="none" w:sz="0" w:space="0" w:color="auto"/>
        <w:left w:val="none" w:sz="0" w:space="0" w:color="auto"/>
        <w:bottom w:val="none" w:sz="0" w:space="0" w:color="auto"/>
        <w:right w:val="none" w:sz="0" w:space="0" w:color="auto"/>
      </w:divBdr>
    </w:div>
    <w:div w:id="481316030">
      <w:bodyDiv w:val="1"/>
      <w:marLeft w:val="0"/>
      <w:marRight w:val="0"/>
      <w:marTop w:val="0"/>
      <w:marBottom w:val="0"/>
      <w:divBdr>
        <w:top w:val="none" w:sz="0" w:space="0" w:color="auto"/>
        <w:left w:val="none" w:sz="0" w:space="0" w:color="auto"/>
        <w:bottom w:val="none" w:sz="0" w:space="0" w:color="auto"/>
        <w:right w:val="none" w:sz="0" w:space="0" w:color="auto"/>
      </w:divBdr>
    </w:div>
    <w:div w:id="495652679">
      <w:bodyDiv w:val="1"/>
      <w:marLeft w:val="0"/>
      <w:marRight w:val="0"/>
      <w:marTop w:val="0"/>
      <w:marBottom w:val="0"/>
      <w:divBdr>
        <w:top w:val="none" w:sz="0" w:space="0" w:color="auto"/>
        <w:left w:val="none" w:sz="0" w:space="0" w:color="auto"/>
        <w:bottom w:val="none" w:sz="0" w:space="0" w:color="auto"/>
        <w:right w:val="none" w:sz="0" w:space="0" w:color="auto"/>
      </w:divBdr>
    </w:div>
    <w:div w:id="543980034">
      <w:bodyDiv w:val="1"/>
      <w:marLeft w:val="0"/>
      <w:marRight w:val="0"/>
      <w:marTop w:val="0"/>
      <w:marBottom w:val="0"/>
      <w:divBdr>
        <w:top w:val="none" w:sz="0" w:space="0" w:color="auto"/>
        <w:left w:val="none" w:sz="0" w:space="0" w:color="auto"/>
        <w:bottom w:val="none" w:sz="0" w:space="0" w:color="auto"/>
        <w:right w:val="none" w:sz="0" w:space="0" w:color="auto"/>
      </w:divBdr>
    </w:div>
    <w:div w:id="929043698">
      <w:bodyDiv w:val="1"/>
      <w:marLeft w:val="0"/>
      <w:marRight w:val="0"/>
      <w:marTop w:val="0"/>
      <w:marBottom w:val="0"/>
      <w:divBdr>
        <w:top w:val="none" w:sz="0" w:space="0" w:color="auto"/>
        <w:left w:val="none" w:sz="0" w:space="0" w:color="auto"/>
        <w:bottom w:val="none" w:sz="0" w:space="0" w:color="auto"/>
        <w:right w:val="none" w:sz="0" w:space="0" w:color="auto"/>
      </w:divBdr>
    </w:div>
    <w:div w:id="1070616706">
      <w:bodyDiv w:val="1"/>
      <w:marLeft w:val="0"/>
      <w:marRight w:val="0"/>
      <w:marTop w:val="0"/>
      <w:marBottom w:val="0"/>
      <w:divBdr>
        <w:top w:val="none" w:sz="0" w:space="0" w:color="auto"/>
        <w:left w:val="none" w:sz="0" w:space="0" w:color="auto"/>
        <w:bottom w:val="none" w:sz="0" w:space="0" w:color="auto"/>
        <w:right w:val="none" w:sz="0" w:space="0" w:color="auto"/>
      </w:divBdr>
    </w:div>
    <w:div w:id="1084691418">
      <w:bodyDiv w:val="1"/>
      <w:marLeft w:val="0"/>
      <w:marRight w:val="0"/>
      <w:marTop w:val="0"/>
      <w:marBottom w:val="0"/>
      <w:divBdr>
        <w:top w:val="none" w:sz="0" w:space="0" w:color="auto"/>
        <w:left w:val="none" w:sz="0" w:space="0" w:color="auto"/>
        <w:bottom w:val="none" w:sz="0" w:space="0" w:color="auto"/>
        <w:right w:val="none" w:sz="0" w:space="0" w:color="auto"/>
      </w:divBdr>
    </w:div>
    <w:div w:id="1478180216">
      <w:bodyDiv w:val="1"/>
      <w:marLeft w:val="0"/>
      <w:marRight w:val="0"/>
      <w:marTop w:val="0"/>
      <w:marBottom w:val="0"/>
      <w:divBdr>
        <w:top w:val="none" w:sz="0" w:space="0" w:color="auto"/>
        <w:left w:val="none" w:sz="0" w:space="0" w:color="auto"/>
        <w:bottom w:val="none" w:sz="0" w:space="0" w:color="auto"/>
        <w:right w:val="none" w:sz="0" w:space="0" w:color="auto"/>
      </w:divBdr>
    </w:div>
    <w:div w:id="1521697085">
      <w:bodyDiv w:val="1"/>
      <w:marLeft w:val="0"/>
      <w:marRight w:val="0"/>
      <w:marTop w:val="0"/>
      <w:marBottom w:val="0"/>
      <w:divBdr>
        <w:top w:val="none" w:sz="0" w:space="0" w:color="auto"/>
        <w:left w:val="none" w:sz="0" w:space="0" w:color="auto"/>
        <w:bottom w:val="none" w:sz="0" w:space="0" w:color="auto"/>
        <w:right w:val="none" w:sz="0" w:space="0" w:color="auto"/>
      </w:divBdr>
    </w:div>
    <w:div w:id="1898710262">
      <w:bodyDiv w:val="1"/>
      <w:marLeft w:val="0"/>
      <w:marRight w:val="0"/>
      <w:marTop w:val="0"/>
      <w:marBottom w:val="0"/>
      <w:divBdr>
        <w:top w:val="none" w:sz="0" w:space="0" w:color="auto"/>
        <w:left w:val="none" w:sz="0" w:space="0" w:color="auto"/>
        <w:bottom w:val="none" w:sz="0" w:space="0" w:color="auto"/>
        <w:right w:val="none" w:sz="0" w:space="0" w:color="auto"/>
      </w:divBdr>
    </w:div>
    <w:div w:id="1951741317">
      <w:bodyDiv w:val="1"/>
      <w:marLeft w:val="0"/>
      <w:marRight w:val="0"/>
      <w:marTop w:val="0"/>
      <w:marBottom w:val="0"/>
      <w:divBdr>
        <w:top w:val="none" w:sz="0" w:space="0" w:color="auto"/>
        <w:left w:val="none" w:sz="0" w:space="0" w:color="auto"/>
        <w:bottom w:val="none" w:sz="0" w:space="0" w:color="auto"/>
        <w:right w:val="none" w:sz="0" w:space="0" w:color="auto"/>
      </w:divBdr>
    </w:div>
    <w:div w:id="206683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713</Words>
  <Characters>3923</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Konstantia</dc:creator>
  <cp:keywords/>
  <dc:description/>
  <cp:lastModifiedBy>Konstantia</cp:lastModifiedBy>
  <cp:revision>6</cp:revision>
  <cp:lastPrinted>2025-01-08T15:46:00Z</cp:lastPrinted>
  <dcterms:created xsi:type="dcterms:W3CDTF">2024-11-12T12:43:00Z</dcterms:created>
  <dcterms:modified xsi:type="dcterms:W3CDTF">2025-01-08T15:46:00Z</dcterms:modified>
</cp:coreProperties>
</file>