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151879" w14:textId="77777777" w:rsidR="00212F9F" w:rsidRPr="00285878" w:rsidRDefault="00285878" w:rsidP="00285878">
      <w:pPr>
        <w:spacing w:after="0" w:line="240" w:lineRule="auto"/>
        <w:jc w:val="center"/>
        <w:rPr>
          <w:rFonts w:ascii="Century Gothic" w:eastAsia="Times New Roman" w:hAnsi="Century Gothic" w:cs="Arial"/>
          <w:b/>
          <w:color w:val="CAA60C"/>
          <w:sz w:val="36"/>
          <w:szCs w:val="36"/>
          <w:lang w:val="pt-BR" w:eastAsia="de-DE"/>
        </w:rPr>
      </w:pPr>
      <w:r w:rsidRPr="00285878">
        <w:rPr>
          <w:rFonts w:ascii="Century Gothic" w:eastAsia="Times New Roman" w:hAnsi="Century Gothic" w:cs="Arial"/>
          <w:b/>
          <w:color w:val="CAA60C"/>
          <w:sz w:val="36"/>
          <w:szCs w:val="36"/>
          <w:lang w:val="pt-BR" w:eastAsia="de-DE"/>
        </w:rPr>
        <w:t>AURORA BOREAL</w:t>
      </w:r>
    </w:p>
    <w:p w14:paraId="5958A509" w14:textId="77777777" w:rsidR="00212F9F" w:rsidRPr="00285878" w:rsidRDefault="00285878" w:rsidP="00285878">
      <w:pPr>
        <w:spacing w:after="0" w:line="240" w:lineRule="auto"/>
        <w:jc w:val="center"/>
        <w:rPr>
          <w:rFonts w:ascii="Century Gothic" w:eastAsia="Times New Roman" w:hAnsi="Century Gothic" w:cs="Arial"/>
          <w:bCs/>
          <w:color w:val="CAA60C"/>
          <w:sz w:val="24"/>
          <w:szCs w:val="24"/>
          <w:lang w:val="pt-BR" w:eastAsia="de-DE"/>
        </w:rPr>
      </w:pPr>
      <w:r w:rsidRPr="00285878">
        <w:rPr>
          <w:rFonts w:ascii="Century Gothic" w:eastAsia="Times New Roman" w:hAnsi="Century Gothic" w:cs="Arial"/>
          <w:bCs/>
          <w:color w:val="CAA60C"/>
          <w:sz w:val="24"/>
          <w:szCs w:val="24"/>
          <w:lang w:val="pt-BR" w:eastAsia="de-DE"/>
        </w:rPr>
        <w:t>Categoría: Premium</w:t>
      </w:r>
    </w:p>
    <w:p w14:paraId="38C02442" w14:textId="77777777" w:rsidR="00212F9F" w:rsidRPr="00323529" w:rsidRDefault="00285878">
      <w:pPr>
        <w:spacing w:after="360"/>
        <w:jc w:val="center"/>
        <w:rPr>
          <w:lang w:val="es-ES"/>
        </w:rPr>
      </w:pPr>
      <w:r w:rsidRPr="00323529">
        <w:rPr>
          <w:sz w:val="24"/>
          <w:lang w:val="es-ES"/>
        </w:rPr>
        <w:t xml:space="preserve">Código: </w:t>
      </w:r>
      <w:proofErr w:type="gramStart"/>
      <w:r w:rsidRPr="00323529">
        <w:rPr>
          <w:sz w:val="24"/>
          <w:lang w:val="es-ES"/>
        </w:rPr>
        <w:t>AURO  |</w:t>
      </w:r>
      <w:proofErr w:type="gramEnd"/>
      <w:r w:rsidRPr="00323529">
        <w:rPr>
          <w:sz w:val="24"/>
          <w:lang w:val="es-ES"/>
        </w:rPr>
        <w:t xml:space="preserve">  11 Días</w:t>
      </w:r>
    </w:p>
    <w:p w14:paraId="3E3BD796" w14:textId="77777777" w:rsidR="00212F9F" w:rsidRPr="00323529" w:rsidRDefault="00285878">
      <w:pPr>
        <w:pStyle w:val="Ttulo2"/>
        <w:spacing w:after="120" w:line="259" w:lineRule="auto"/>
        <w:rPr>
          <w:lang w:val="es-ES"/>
        </w:rPr>
      </w:pPr>
      <w:r w:rsidRPr="00323529">
        <w:rPr>
          <w:rFonts w:ascii="Arial" w:hAnsi="Arial"/>
          <w:sz w:val="24"/>
          <w:lang w:val="es-ES"/>
        </w:rPr>
        <w:t>SALIDAS INVIERNO 2027/2028</w:t>
      </w:r>
    </w:p>
    <w:p w14:paraId="18CA66A4" w14:textId="77777777" w:rsidR="00212F9F" w:rsidRPr="00323529" w:rsidRDefault="00285878">
      <w:pPr>
        <w:spacing w:after="120" w:line="259" w:lineRule="auto"/>
        <w:rPr>
          <w:lang w:val="es-ES"/>
        </w:rPr>
      </w:pPr>
      <w:r w:rsidRPr="00323529">
        <w:rPr>
          <w:lang w:val="es-ES"/>
        </w:rPr>
        <w:t>NOVIEMBRE 2027 . . . . . . . . . . . . . . . . . . 22</w:t>
      </w:r>
    </w:p>
    <w:p w14:paraId="27D0708E" w14:textId="77777777" w:rsidR="00212F9F" w:rsidRPr="00323529" w:rsidRDefault="00285878">
      <w:pPr>
        <w:spacing w:after="120" w:line="259" w:lineRule="auto"/>
        <w:rPr>
          <w:lang w:val="es-ES"/>
        </w:rPr>
      </w:pPr>
      <w:r w:rsidRPr="00323529">
        <w:rPr>
          <w:lang w:val="es-ES"/>
        </w:rPr>
        <w:t xml:space="preserve">ENERO 2028 . . . . . . . . . . . . . . . </w:t>
      </w:r>
      <w:proofErr w:type="gramStart"/>
      <w:r w:rsidRPr="00323529">
        <w:rPr>
          <w:lang w:val="es-ES"/>
        </w:rPr>
        <w:t>. . . .</w:t>
      </w:r>
      <w:proofErr w:type="gramEnd"/>
      <w:r w:rsidRPr="00323529">
        <w:rPr>
          <w:lang w:val="es-ES"/>
        </w:rPr>
        <w:t xml:space="preserve"> 10, 24, 31</w:t>
      </w:r>
    </w:p>
    <w:p w14:paraId="027ABC4D" w14:textId="77777777" w:rsidR="00212F9F" w:rsidRPr="00323529" w:rsidRDefault="00285878">
      <w:pPr>
        <w:spacing w:after="120" w:line="259" w:lineRule="auto"/>
        <w:rPr>
          <w:lang w:val="es-ES"/>
        </w:rPr>
      </w:pPr>
      <w:r w:rsidRPr="00323529">
        <w:rPr>
          <w:lang w:val="es-ES"/>
        </w:rPr>
        <w:t xml:space="preserve">FEBRERO 2028 . . . . . . . . . . . . </w:t>
      </w:r>
      <w:proofErr w:type="gramStart"/>
      <w:r w:rsidRPr="00323529">
        <w:rPr>
          <w:lang w:val="es-ES"/>
        </w:rPr>
        <w:t>. . . .</w:t>
      </w:r>
      <w:proofErr w:type="gramEnd"/>
      <w:r w:rsidRPr="00323529">
        <w:rPr>
          <w:lang w:val="es-ES"/>
        </w:rPr>
        <w:t xml:space="preserve"> 7, 14, </w:t>
      </w:r>
      <w:r w:rsidRPr="00323529">
        <w:rPr>
          <w:lang w:val="es-ES"/>
        </w:rPr>
        <w:t>21, 28</w:t>
      </w:r>
    </w:p>
    <w:p w14:paraId="399678BD" w14:textId="77777777" w:rsidR="00212F9F" w:rsidRPr="00323529" w:rsidRDefault="00212F9F">
      <w:pPr>
        <w:spacing w:line="259" w:lineRule="auto"/>
        <w:rPr>
          <w:lang w:val="es-ES"/>
        </w:rPr>
      </w:pPr>
    </w:p>
    <w:p w14:paraId="5CA2CF4A" w14:textId="77777777" w:rsidR="00212F9F" w:rsidRPr="00323529" w:rsidRDefault="00285878">
      <w:pPr>
        <w:pStyle w:val="Ttulo2"/>
        <w:spacing w:after="120" w:line="259" w:lineRule="auto"/>
        <w:rPr>
          <w:lang w:val="es-ES"/>
        </w:rPr>
      </w:pPr>
      <w:r w:rsidRPr="00323529">
        <w:rPr>
          <w:rFonts w:ascii="Arial" w:hAnsi="Arial"/>
          <w:sz w:val="24"/>
          <w:lang w:val="es-ES"/>
        </w:rPr>
        <w:t>HOTELES PREVISTOS</w:t>
      </w:r>
    </w:p>
    <w:p w14:paraId="6CF7388D" w14:textId="77777777" w:rsidR="00212F9F" w:rsidRPr="00323529" w:rsidRDefault="00285878">
      <w:pPr>
        <w:spacing w:after="0"/>
        <w:rPr>
          <w:lang w:val="es-ES"/>
        </w:rPr>
      </w:pPr>
      <w:r w:rsidRPr="00323529">
        <w:rPr>
          <w:lang w:val="es-ES"/>
        </w:rPr>
        <w:t>(o similares en la categoría indicada, según ciudad)</w:t>
      </w:r>
    </w:p>
    <w:p w14:paraId="63415DED" w14:textId="77777777" w:rsidR="00212F9F" w:rsidRDefault="00285878">
      <w:pPr>
        <w:spacing w:after="0"/>
      </w:pPr>
      <w:r>
        <w:rPr>
          <w:b/>
        </w:rPr>
        <w:t>COPENHAGUE:</w:t>
      </w:r>
      <w:r>
        <w:t xml:space="preserve"> RADISSON SCANDINAVIA ★★★★</w:t>
      </w:r>
    </w:p>
    <w:p w14:paraId="5DBD2BBB" w14:textId="77777777" w:rsidR="00212F9F" w:rsidRDefault="00285878">
      <w:pPr>
        <w:spacing w:after="0"/>
      </w:pPr>
      <w:r>
        <w:rPr>
          <w:b/>
        </w:rPr>
        <w:t>OSLO:</w:t>
      </w:r>
      <w:r>
        <w:t xml:space="preserve"> RADISSON SCANDINAVIA ★★★★</w:t>
      </w:r>
    </w:p>
    <w:p w14:paraId="3D438E95" w14:textId="77777777" w:rsidR="00212F9F" w:rsidRDefault="00285878">
      <w:pPr>
        <w:spacing w:after="0"/>
      </w:pPr>
      <w:r>
        <w:rPr>
          <w:b/>
        </w:rPr>
        <w:t>TROMSØ:</w:t>
      </w:r>
      <w:r>
        <w:t xml:space="preserve"> RADISSON BLU ★★★★</w:t>
      </w:r>
    </w:p>
    <w:p w14:paraId="63C1C850" w14:textId="77777777" w:rsidR="00212F9F" w:rsidRDefault="00285878">
      <w:pPr>
        <w:spacing w:after="0"/>
      </w:pPr>
      <w:r>
        <w:rPr>
          <w:b/>
        </w:rPr>
        <w:t>ESTOCOLMO:</w:t>
      </w:r>
      <w:r>
        <w:t xml:space="preserve"> RADISSON ROYAL VIKING ★★★★</w:t>
      </w:r>
    </w:p>
    <w:p w14:paraId="1C2E8B44" w14:textId="77777777" w:rsidR="00212F9F" w:rsidRDefault="00285878">
      <w:pPr>
        <w:spacing w:after="0"/>
      </w:pPr>
      <w:r>
        <w:t xml:space="preserve">       CLARION SIGN ★★★★</w:t>
      </w:r>
    </w:p>
    <w:p w14:paraId="40A18040" w14:textId="77777777" w:rsidR="00212F9F" w:rsidRDefault="00212F9F">
      <w:pPr>
        <w:spacing w:line="259" w:lineRule="auto"/>
      </w:pPr>
    </w:p>
    <w:p w14:paraId="0EC1FB35" w14:textId="77777777" w:rsidR="00212F9F" w:rsidRDefault="00285878">
      <w:pPr>
        <w:pStyle w:val="Ttulo2"/>
        <w:spacing w:after="120" w:line="259" w:lineRule="auto"/>
      </w:pPr>
      <w:r>
        <w:rPr>
          <w:rFonts w:ascii="Arial" w:hAnsi="Arial"/>
          <w:sz w:val="24"/>
        </w:rPr>
        <w:t>SERVICIOS INCLUID</w:t>
      </w:r>
      <w:r>
        <w:rPr>
          <w:rFonts w:ascii="Arial" w:hAnsi="Arial"/>
          <w:sz w:val="24"/>
        </w:rPr>
        <w:t>OS</w:t>
      </w:r>
    </w:p>
    <w:p w14:paraId="42CEDF92" w14:textId="77777777" w:rsidR="00212F9F" w:rsidRDefault="00285878">
      <w:pPr>
        <w:pStyle w:val="Listaconvietas"/>
        <w:spacing w:after="0"/>
      </w:pPr>
      <w:r>
        <w:t>9 noches alojamiento con desayuno buffet</w:t>
      </w:r>
    </w:p>
    <w:p w14:paraId="1563AA2D" w14:textId="77777777" w:rsidR="00212F9F" w:rsidRPr="00323529" w:rsidRDefault="00285878">
      <w:pPr>
        <w:pStyle w:val="Listaconvietas"/>
        <w:spacing w:after="0"/>
        <w:rPr>
          <w:lang w:val="es-ES"/>
        </w:rPr>
      </w:pPr>
      <w:r w:rsidRPr="00323529">
        <w:rPr>
          <w:lang w:val="es-ES"/>
        </w:rPr>
        <w:t xml:space="preserve">1 noche a bordo del crucero </w:t>
      </w:r>
      <w:proofErr w:type="spellStart"/>
      <w:r w:rsidRPr="00323529">
        <w:rPr>
          <w:lang w:val="es-ES"/>
        </w:rPr>
        <w:t>Nordic</w:t>
      </w:r>
      <w:proofErr w:type="spellEnd"/>
      <w:r w:rsidRPr="00323529">
        <w:rPr>
          <w:lang w:val="es-ES"/>
        </w:rPr>
        <w:t xml:space="preserve"> en camarote doble exterior con ventana y cena buffet y desayuno</w:t>
      </w:r>
    </w:p>
    <w:p w14:paraId="2B84346D" w14:textId="77777777" w:rsidR="00212F9F" w:rsidRDefault="00285878">
      <w:pPr>
        <w:pStyle w:val="Listaconvietas"/>
        <w:spacing w:after="0"/>
      </w:pPr>
      <w:proofErr w:type="spellStart"/>
      <w:r>
        <w:t>Guía</w:t>
      </w:r>
      <w:proofErr w:type="spellEnd"/>
      <w:r>
        <w:t xml:space="preserve"> </w:t>
      </w:r>
      <w:proofErr w:type="spellStart"/>
      <w:r>
        <w:t>exclusivo</w:t>
      </w:r>
      <w:proofErr w:type="spellEnd"/>
      <w:r>
        <w:t xml:space="preserve"> de </w:t>
      </w:r>
      <w:proofErr w:type="spellStart"/>
      <w:r>
        <w:t>habla</w:t>
      </w:r>
      <w:proofErr w:type="spellEnd"/>
      <w:r>
        <w:t xml:space="preserve"> hispana</w:t>
      </w:r>
    </w:p>
    <w:p w14:paraId="09DBF64B" w14:textId="77777777" w:rsidR="00212F9F" w:rsidRPr="00323529" w:rsidRDefault="00285878">
      <w:pPr>
        <w:pStyle w:val="Listaconvietas"/>
        <w:spacing w:after="0"/>
        <w:rPr>
          <w:lang w:val="es-ES"/>
        </w:rPr>
      </w:pPr>
      <w:r w:rsidRPr="00323529">
        <w:rPr>
          <w:lang w:val="es-ES"/>
        </w:rPr>
        <w:t>Billetes de tren rápido Oslo-Estocolmo</w:t>
      </w:r>
    </w:p>
    <w:p w14:paraId="568453AB" w14:textId="77777777" w:rsidR="00212F9F" w:rsidRDefault="00285878">
      <w:pPr>
        <w:pStyle w:val="Listaconvietas"/>
        <w:spacing w:after="0"/>
      </w:pPr>
      <w:r>
        <w:t xml:space="preserve">Entradas y </w:t>
      </w:r>
      <w:proofErr w:type="spellStart"/>
      <w:r>
        <w:t>experiencias</w:t>
      </w:r>
      <w:proofErr w:type="spellEnd"/>
      <w:r>
        <w:t xml:space="preserve"> </w:t>
      </w:r>
      <w:proofErr w:type="spellStart"/>
      <w:r>
        <w:t>según</w:t>
      </w:r>
      <w:proofErr w:type="spellEnd"/>
      <w:r>
        <w:t xml:space="preserve"> itinerario</w:t>
      </w:r>
    </w:p>
    <w:p w14:paraId="2D8A9858" w14:textId="77777777" w:rsidR="00212F9F" w:rsidRDefault="00285878">
      <w:pPr>
        <w:pStyle w:val="Listaconvietas"/>
        <w:spacing w:after="0"/>
      </w:pPr>
      <w:r>
        <w:t>P</w:t>
      </w:r>
      <w:r>
        <w:t>asaje aéreo Oslo-Tromsø-Oslo</w:t>
      </w:r>
    </w:p>
    <w:p w14:paraId="39033DEA" w14:textId="77777777" w:rsidR="00212F9F" w:rsidRDefault="00285878">
      <w:pPr>
        <w:pStyle w:val="Listaconvietas"/>
        <w:spacing w:after="0"/>
      </w:pPr>
      <w:r>
        <w:t>Ropa térmica en Tromsø</w:t>
      </w:r>
    </w:p>
    <w:p w14:paraId="4C6AFA98" w14:textId="77777777" w:rsidR="00212F9F" w:rsidRDefault="00212F9F">
      <w:pPr>
        <w:spacing w:line="259" w:lineRule="auto"/>
      </w:pPr>
    </w:p>
    <w:p w14:paraId="3F1C8916" w14:textId="77777777" w:rsidR="00212F9F" w:rsidRDefault="00285878">
      <w:pPr>
        <w:pStyle w:val="Ttulo2"/>
        <w:spacing w:after="120" w:line="259" w:lineRule="auto"/>
      </w:pPr>
      <w:r>
        <w:rPr>
          <w:rFonts w:ascii="Arial" w:hAnsi="Arial"/>
          <w:sz w:val="24"/>
        </w:rPr>
        <w:t>PRECIOS EN EUROS</w:t>
      </w:r>
    </w:p>
    <w:p w14:paraId="44C3F219" w14:textId="77777777" w:rsidR="00212F9F" w:rsidRDefault="00285878">
      <w:pPr>
        <w:spacing w:after="120" w:line="259" w:lineRule="auto"/>
      </w:pPr>
      <w:r>
        <w:t>€ 4.450,– por persona en doble</w:t>
      </w:r>
    </w:p>
    <w:p w14:paraId="2C2B9282" w14:textId="77777777" w:rsidR="00212F9F" w:rsidRDefault="00285878">
      <w:pPr>
        <w:spacing w:after="120" w:line="259" w:lineRule="auto"/>
      </w:pPr>
      <w:r>
        <w:t>€ 1.900,– suplemento individual</w:t>
      </w:r>
    </w:p>
    <w:p w14:paraId="1EA04E82" w14:textId="77777777" w:rsidR="00212F9F" w:rsidRPr="00323529" w:rsidRDefault="00285878">
      <w:pPr>
        <w:spacing w:after="120" w:line="259" w:lineRule="auto"/>
        <w:rPr>
          <w:lang w:val="es-ES"/>
        </w:rPr>
      </w:pPr>
      <w:r w:rsidRPr="00323529">
        <w:rPr>
          <w:lang w:val="es-ES"/>
        </w:rPr>
        <w:t>5% descuento para el tercer pasajero compartiendo con +2 personas (HABITACIÓN TRIPLE).</w:t>
      </w:r>
    </w:p>
    <w:p w14:paraId="57D45462" w14:textId="77777777" w:rsidR="00212F9F" w:rsidRPr="00323529" w:rsidRDefault="00212F9F">
      <w:pPr>
        <w:spacing w:after="240" w:line="259" w:lineRule="auto"/>
        <w:rPr>
          <w:lang w:val="es-ES"/>
        </w:rPr>
      </w:pPr>
    </w:p>
    <w:p w14:paraId="07B62220" w14:textId="77777777" w:rsidR="00212F9F" w:rsidRPr="00323529" w:rsidRDefault="00285878">
      <w:pPr>
        <w:pStyle w:val="Ttulo1"/>
        <w:spacing w:after="280" w:line="259" w:lineRule="auto"/>
        <w:rPr>
          <w:lang w:val="es-ES"/>
        </w:rPr>
      </w:pPr>
      <w:r w:rsidRPr="00323529">
        <w:rPr>
          <w:rFonts w:ascii="Arial" w:hAnsi="Arial"/>
          <w:sz w:val="32"/>
          <w:lang w:val="es-ES"/>
        </w:rPr>
        <w:lastRenderedPageBreak/>
        <w:t>ITINERARIO</w:t>
      </w:r>
    </w:p>
    <w:p w14:paraId="7147D607" w14:textId="77777777" w:rsidR="00212F9F" w:rsidRPr="00323529" w:rsidRDefault="00285878">
      <w:pPr>
        <w:pStyle w:val="Ttulo2"/>
        <w:spacing w:line="259" w:lineRule="auto"/>
        <w:rPr>
          <w:lang w:val="es-ES"/>
        </w:rPr>
      </w:pPr>
      <w:r w:rsidRPr="00323529">
        <w:rPr>
          <w:rFonts w:ascii="Arial" w:hAnsi="Arial"/>
          <w:sz w:val="24"/>
          <w:lang w:val="es-ES"/>
        </w:rPr>
        <w:t xml:space="preserve">DÍA 1 </w:t>
      </w:r>
      <w:r w:rsidRPr="00323529">
        <w:rPr>
          <w:rFonts w:ascii="Arial" w:hAnsi="Arial"/>
          <w:sz w:val="24"/>
          <w:lang w:val="es-ES"/>
        </w:rPr>
        <w:t>LUN COPENHAGUE</w:t>
      </w:r>
    </w:p>
    <w:p w14:paraId="6BEAB16B" w14:textId="77777777" w:rsidR="00212F9F" w:rsidRPr="00323529" w:rsidRDefault="00285878">
      <w:pPr>
        <w:spacing w:after="120" w:line="259" w:lineRule="auto"/>
        <w:rPr>
          <w:lang w:val="es-ES"/>
        </w:rPr>
      </w:pPr>
      <w:r w:rsidRPr="00323529">
        <w:rPr>
          <w:lang w:val="es-ES"/>
        </w:rPr>
        <w:t xml:space="preserve">Llegada al aeropuerto y traslado al hotel. Alojamiento. El guía estará a partir de las 18:30 </w:t>
      </w:r>
      <w:proofErr w:type="spellStart"/>
      <w:r w:rsidRPr="00323529">
        <w:rPr>
          <w:lang w:val="es-ES"/>
        </w:rPr>
        <w:t>hrs</w:t>
      </w:r>
      <w:proofErr w:type="spellEnd"/>
      <w:r w:rsidRPr="00323529">
        <w:rPr>
          <w:lang w:val="es-ES"/>
        </w:rPr>
        <w:t xml:space="preserve"> en el hotel.</w:t>
      </w:r>
    </w:p>
    <w:p w14:paraId="25A53ED9" w14:textId="77777777" w:rsidR="00212F9F" w:rsidRPr="00323529" w:rsidRDefault="00212F9F">
      <w:pPr>
        <w:spacing w:after="120" w:line="259" w:lineRule="auto"/>
        <w:rPr>
          <w:lang w:val="es-ES"/>
        </w:rPr>
      </w:pPr>
    </w:p>
    <w:p w14:paraId="4F68D0BD" w14:textId="77777777" w:rsidR="00212F9F" w:rsidRPr="00323529" w:rsidRDefault="00285878">
      <w:pPr>
        <w:pStyle w:val="Ttulo2"/>
        <w:spacing w:line="259" w:lineRule="auto"/>
        <w:rPr>
          <w:lang w:val="es-ES"/>
        </w:rPr>
      </w:pPr>
      <w:r w:rsidRPr="00323529">
        <w:rPr>
          <w:rFonts w:ascii="Arial" w:hAnsi="Arial"/>
          <w:sz w:val="24"/>
          <w:lang w:val="es-ES"/>
        </w:rPr>
        <w:t>DÍA 2 MAR COPENHAGUE</w:t>
      </w:r>
    </w:p>
    <w:p w14:paraId="031CCE90" w14:textId="77777777" w:rsidR="00212F9F" w:rsidRPr="00323529" w:rsidRDefault="00285878">
      <w:pPr>
        <w:spacing w:after="120" w:line="259" w:lineRule="auto"/>
        <w:rPr>
          <w:lang w:val="es-ES"/>
        </w:rPr>
      </w:pPr>
      <w:r w:rsidRPr="00323529">
        <w:rPr>
          <w:lang w:val="es-ES"/>
        </w:rPr>
        <w:t xml:space="preserve">Desayuno y visita panorámica de la ciudad, recorriendo sus principales monumentos y lugares históricos, como </w:t>
      </w:r>
      <w:r w:rsidRPr="00323529">
        <w:rPr>
          <w:lang w:val="es-ES"/>
        </w:rPr>
        <w:t xml:space="preserve">la Plaza del Ayuntamiento, el Palacio de </w:t>
      </w:r>
      <w:proofErr w:type="spellStart"/>
      <w:r w:rsidRPr="00323529">
        <w:rPr>
          <w:lang w:val="es-ES"/>
        </w:rPr>
        <w:t>Christiansborg</w:t>
      </w:r>
      <w:proofErr w:type="spellEnd"/>
      <w:r w:rsidRPr="00323529">
        <w:rPr>
          <w:lang w:val="es-ES"/>
        </w:rPr>
        <w:t xml:space="preserve"> (actual sede del Parlamento), la Fuente de la diosa </w:t>
      </w:r>
      <w:proofErr w:type="spellStart"/>
      <w:r w:rsidRPr="00323529">
        <w:rPr>
          <w:lang w:val="es-ES"/>
        </w:rPr>
        <w:t>Gefion</w:t>
      </w:r>
      <w:proofErr w:type="spellEnd"/>
      <w:r w:rsidRPr="00323529">
        <w:rPr>
          <w:lang w:val="es-ES"/>
        </w:rPr>
        <w:t xml:space="preserve"> y el puerto </w:t>
      </w:r>
      <w:proofErr w:type="spellStart"/>
      <w:r w:rsidRPr="00323529">
        <w:rPr>
          <w:lang w:val="es-ES"/>
        </w:rPr>
        <w:t>Nyhavn</w:t>
      </w:r>
      <w:proofErr w:type="spellEnd"/>
      <w:r w:rsidRPr="00323529">
        <w:rPr>
          <w:lang w:val="es-ES"/>
        </w:rPr>
        <w:t>, con sus pintorescas y coloridas casas del siglo XVII. Y, cómo no, el emblema de la ciudad: la famosa Sirenita. Opcionalme</w:t>
      </w:r>
      <w:r w:rsidRPr="00323529">
        <w:rPr>
          <w:lang w:val="es-ES"/>
        </w:rPr>
        <w:t xml:space="preserve">nte, podremos visitar el majestuoso Castillo Real de Frederiksborg, en el norte de </w:t>
      </w:r>
      <w:proofErr w:type="spellStart"/>
      <w:r w:rsidRPr="00323529">
        <w:rPr>
          <w:lang w:val="es-ES"/>
        </w:rPr>
        <w:t>Selandia</w:t>
      </w:r>
      <w:proofErr w:type="spellEnd"/>
      <w:r w:rsidRPr="00323529">
        <w:rPr>
          <w:lang w:val="es-ES"/>
        </w:rPr>
        <w:t>. Tarde libre y alojamiento.</w:t>
      </w:r>
    </w:p>
    <w:p w14:paraId="032D0D02" w14:textId="77777777" w:rsidR="00212F9F" w:rsidRPr="00323529" w:rsidRDefault="00212F9F">
      <w:pPr>
        <w:spacing w:after="120" w:line="259" w:lineRule="auto"/>
        <w:rPr>
          <w:lang w:val="es-ES"/>
        </w:rPr>
      </w:pPr>
    </w:p>
    <w:p w14:paraId="7258BD06" w14:textId="77777777" w:rsidR="00212F9F" w:rsidRPr="00323529" w:rsidRDefault="00285878">
      <w:pPr>
        <w:pStyle w:val="Ttulo2"/>
        <w:spacing w:line="259" w:lineRule="auto"/>
        <w:rPr>
          <w:lang w:val="es-ES"/>
        </w:rPr>
      </w:pPr>
      <w:r w:rsidRPr="00323529">
        <w:rPr>
          <w:rFonts w:ascii="Arial" w:hAnsi="Arial"/>
          <w:sz w:val="24"/>
          <w:lang w:val="es-ES"/>
        </w:rPr>
        <w:t>DÍA 3 MIE COPENHAGUE - CRUCERO DFDS - OSLO</w:t>
      </w:r>
    </w:p>
    <w:p w14:paraId="515881F7" w14:textId="77777777" w:rsidR="00212F9F" w:rsidRPr="00323529" w:rsidRDefault="00285878">
      <w:pPr>
        <w:spacing w:after="120" w:line="259" w:lineRule="auto"/>
        <w:rPr>
          <w:lang w:val="es-ES"/>
        </w:rPr>
      </w:pPr>
      <w:r w:rsidRPr="00323529">
        <w:rPr>
          <w:lang w:val="es-ES"/>
        </w:rPr>
        <w:t xml:space="preserve">Desayuno y tiempo libre hasta las 15:00 h, traslado al puerto, donde </w:t>
      </w:r>
      <w:r w:rsidRPr="00323529">
        <w:rPr>
          <w:lang w:val="es-ES"/>
        </w:rPr>
        <w:t>embarcaremos en el crucero DFDS con destino a Oslo. El barco cuenta con diferentes tipos de restaurantes, bar, tiendas, discoteca y wifi. Alojamiento en camarote exterior con ventana. Cena buffet a bordo.</w:t>
      </w:r>
    </w:p>
    <w:p w14:paraId="4B7EBD91" w14:textId="77777777" w:rsidR="00212F9F" w:rsidRPr="00323529" w:rsidRDefault="00212F9F">
      <w:pPr>
        <w:spacing w:after="120" w:line="259" w:lineRule="auto"/>
        <w:rPr>
          <w:lang w:val="es-ES"/>
        </w:rPr>
      </w:pPr>
    </w:p>
    <w:p w14:paraId="583B3F89" w14:textId="77777777" w:rsidR="00212F9F" w:rsidRPr="00323529" w:rsidRDefault="00285878">
      <w:pPr>
        <w:pStyle w:val="Ttulo2"/>
        <w:spacing w:line="259" w:lineRule="auto"/>
        <w:rPr>
          <w:lang w:val="es-ES"/>
        </w:rPr>
      </w:pPr>
      <w:r w:rsidRPr="00323529">
        <w:rPr>
          <w:rFonts w:ascii="Arial" w:hAnsi="Arial"/>
          <w:sz w:val="24"/>
          <w:lang w:val="es-ES"/>
        </w:rPr>
        <w:t>DÍA 4 JUE OSLO</w:t>
      </w:r>
    </w:p>
    <w:p w14:paraId="74015F21" w14:textId="77777777" w:rsidR="00212F9F" w:rsidRPr="00323529" w:rsidRDefault="00285878">
      <w:pPr>
        <w:spacing w:after="120" w:line="259" w:lineRule="auto"/>
        <w:rPr>
          <w:lang w:val="es-ES"/>
        </w:rPr>
      </w:pPr>
      <w:r w:rsidRPr="00323529">
        <w:rPr>
          <w:lang w:val="es-ES"/>
        </w:rPr>
        <w:t>Desayuno a bordo y llegada a Oslo a</w:t>
      </w:r>
      <w:r w:rsidRPr="00323529">
        <w:rPr>
          <w:lang w:val="es-ES"/>
        </w:rPr>
        <w:t xml:space="preserve"> las 09:30 h. Desembarque y visita de la “capital vikinga”, situada al fondo del fiordo homónimo, pasando por el Ayuntamiento, el Castillo de Akershus, el Palacio Real, el Parlamento y el Parque </w:t>
      </w:r>
      <w:proofErr w:type="spellStart"/>
      <w:r w:rsidRPr="00323529">
        <w:rPr>
          <w:lang w:val="es-ES"/>
        </w:rPr>
        <w:t>Vigeland</w:t>
      </w:r>
      <w:proofErr w:type="spellEnd"/>
      <w:r w:rsidRPr="00323529">
        <w:rPr>
          <w:lang w:val="es-ES"/>
        </w:rPr>
        <w:t xml:space="preserve">, con las famosas esculturas de bronce de Gustav </w:t>
      </w:r>
      <w:proofErr w:type="spellStart"/>
      <w:r w:rsidRPr="00323529">
        <w:rPr>
          <w:lang w:val="es-ES"/>
        </w:rPr>
        <w:t>Vige</w:t>
      </w:r>
      <w:r w:rsidRPr="00323529">
        <w:rPr>
          <w:lang w:val="es-ES"/>
        </w:rPr>
        <w:t>land</w:t>
      </w:r>
      <w:proofErr w:type="spellEnd"/>
      <w:r w:rsidRPr="00323529">
        <w:rPr>
          <w:lang w:val="es-ES"/>
        </w:rPr>
        <w:t xml:space="preserve"> que simbolizan el ciclo de la vida del ser humano, así como el gran monolito con sus 121 cuerpos entrelazados. Tarde libre para pasear por el animado distrito de </w:t>
      </w:r>
      <w:proofErr w:type="spellStart"/>
      <w:r w:rsidRPr="00323529">
        <w:rPr>
          <w:lang w:val="es-ES"/>
        </w:rPr>
        <w:t>Aker</w:t>
      </w:r>
      <w:proofErr w:type="spellEnd"/>
      <w:r w:rsidRPr="00323529">
        <w:rPr>
          <w:lang w:val="es-ES"/>
        </w:rPr>
        <w:t xml:space="preserve"> </w:t>
      </w:r>
      <w:proofErr w:type="spellStart"/>
      <w:r w:rsidRPr="00323529">
        <w:rPr>
          <w:lang w:val="es-ES"/>
        </w:rPr>
        <w:t>Brygge</w:t>
      </w:r>
      <w:proofErr w:type="spellEnd"/>
      <w:r w:rsidRPr="00323529">
        <w:rPr>
          <w:lang w:val="es-ES"/>
        </w:rPr>
        <w:t>, instalaciones portuarias revitalizadas con restaurantes, bares, discotecas y</w:t>
      </w:r>
      <w:r w:rsidRPr="00323529">
        <w:rPr>
          <w:lang w:val="es-ES"/>
        </w:rPr>
        <w:t xml:space="preserve"> tiendas. Alojamiento.</w:t>
      </w:r>
    </w:p>
    <w:p w14:paraId="73AB788F" w14:textId="77777777" w:rsidR="00212F9F" w:rsidRPr="00323529" w:rsidRDefault="00212F9F">
      <w:pPr>
        <w:spacing w:after="120" w:line="259" w:lineRule="auto"/>
        <w:rPr>
          <w:lang w:val="es-ES"/>
        </w:rPr>
      </w:pPr>
    </w:p>
    <w:p w14:paraId="143D04A8" w14:textId="77777777" w:rsidR="00212F9F" w:rsidRPr="00323529" w:rsidRDefault="00285878">
      <w:pPr>
        <w:pStyle w:val="Ttulo2"/>
        <w:spacing w:line="259" w:lineRule="auto"/>
        <w:rPr>
          <w:lang w:val="es-ES"/>
        </w:rPr>
      </w:pPr>
      <w:r w:rsidRPr="00323529">
        <w:rPr>
          <w:rFonts w:ascii="Arial" w:hAnsi="Arial"/>
          <w:sz w:val="24"/>
          <w:lang w:val="es-ES"/>
        </w:rPr>
        <w:t>DÍA 5 VIE OSLO - TROMSØ</w:t>
      </w:r>
    </w:p>
    <w:p w14:paraId="03E85A81" w14:textId="77777777" w:rsidR="00212F9F" w:rsidRPr="00323529" w:rsidRDefault="00285878">
      <w:pPr>
        <w:spacing w:after="120" w:line="259" w:lineRule="auto"/>
        <w:rPr>
          <w:lang w:val="es-ES"/>
        </w:rPr>
      </w:pPr>
      <w:r w:rsidRPr="00323529">
        <w:rPr>
          <w:lang w:val="es-ES"/>
        </w:rPr>
        <w:t>Desayuno y traslado al aeropuerto para tomar el vuelo a Tromsø. Llegada y alojamiento. Por la noche, salida para la búsqueda de auroras boreales en zonas alejadas de la contaminación lumínica, donde las condi</w:t>
      </w:r>
      <w:r w:rsidRPr="00323529">
        <w:rPr>
          <w:lang w:val="es-ES"/>
        </w:rPr>
        <w:t>ciones climáticas favorecen su observación. Durante la experiencia, guías expertos compartirán información y relatos sobre este fenómeno natural. Se incluye comida caliente (bebidas no incluidas). Regreso al hotel y alojamiento.</w:t>
      </w:r>
    </w:p>
    <w:p w14:paraId="03E4C68E" w14:textId="77777777" w:rsidR="00212F9F" w:rsidRPr="00323529" w:rsidRDefault="00212F9F">
      <w:pPr>
        <w:spacing w:after="120" w:line="259" w:lineRule="auto"/>
        <w:rPr>
          <w:lang w:val="es-ES"/>
        </w:rPr>
      </w:pPr>
    </w:p>
    <w:p w14:paraId="7AA1F832" w14:textId="77777777" w:rsidR="00212F9F" w:rsidRPr="00323529" w:rsidRDefault="00285878">
      <w:pPr>
        <w:pStyle w:val="Ttulo2"/>
        <w:spacing w:line="259" w:lineRule="auto"/>
        <w:rPr>
          <w:lang w:val="es-ES"/>
        </w:rPr>
      </w:pPr>
      <w:r w:rsidRPr="00323529">
        <w:rPr>
          <w:rFonts w:ascii="Arial" w:hAnsi="Arial"/>
          <w:sz w:val="24"/>
          <w:lang w:val="es-ES"/>
        </w:rPr>
        <w:t>DÍA 6 SAB TROMSØ</w:t>
      </w:r>
    </w:p>
    <w:p w14:paraId="32BB825D" w14:textId="77777777" w:rsidR="00212F9F" w:rsidRPr="00323529" w:rsidRDefault="00285878">
      <w:pPr>
        <w:spacing w:after="120" w:line="259" w:lineRule="auto"/>
        <w:rPr>
          <w:lang w:val="es-ES"/>
        </w:rPr>
      </w:pPr>
      <w:r w:rsidRPr="00323529">
        <w:rPr>
          <w:lang w:val="es-ES"/>
        </w:rPr>
        <w:t>Desayuno y mañana dedicada a descubrir Tromsø. La jornada comienza con una visita guiada panorámica de la ciudad, que incluye el acceso a la Catedral Ártica, una de las obras de arquitectura moderna más singulares de Noruega. A continuación, subida en tele</w:t>
      </w:r>
      <w:r w:rsidRPr="00323529">
        <w:rPr>
          <w:lang w:val="es-ES"/>
        </w:rPr>
        <w:t xml:space="preserve">férico </w:t>
      </w:r>
      <w:proofErr w:type="spellStart"/>
      <w:r w:rsidRPr="00323529">
        <w:rPr>
          <w:lang w:val="es-ES"/>
        </w:rPr>
        <w:t>Fjellheisen</w:t>
      </w:r>
      <w:proofErr w:type="spellEnd"/>
      <w:r w:rsidRPr="00323529">
        <w:rPr>
          <w:lang w:val="es-ES"/>
        </w:rPr>
        <w:t xml:space="preserve"> (421 m), desde donde se obtiene una vista panorámica privilegiada de Tromsø, el archipiélago y los fiordos circundantes. Tarde libre para explorar el centro histórico, sus galerías de arte local o los mercados de artesanía </w:t>
      </w:r>
      <w:proofErr w:type="spellStart"/>
      <w:proofErr w:type="gramStart"/>
      <w:r w:rsidRPr="00323529">
        <w:rPr>
          <w:lang w:val="es-ES"/>
        </w:rPr>
        <w:t>ártica.Por</w:t>
      </w:r>
      <w:proofErr w:type="spellEnd"/>
      <w:proofErr w:type="gramEnd"/>
      <w:r w:rsidRPr="00323529">
        <w:rPr>
          <w:lang w:val="es-ES"/>
        </w:rPr>
        <w:t xml:space="preserve"> la </w:t>
      </w:r>
      <w:r w:rsidRPr="00323529">
        <w:rPr>
          <w:lang w:val="es-ES"/>
        </w:rPr>
        <w:t>noche, segunda salida en búsqueda de auroras boreales: esta vez en una zona distinta, seleccionada en tiempo real por los guías según las condiciones del cielo y el índice de actividad solar. Se incluye comida caliente (bebidas no incluidas). Regreso al ho</w:t>
      </w:r>
      <w:r w:rsidRPr="00323529">
        <w:rPr>
          <w:lang w:val="es-ES"/>
        </w:rPr>
        <w:t>tel y alojamiento.</w:t>
      </w:r>
    </w:p>
    <w:p w14:paraId="5E84E859" w14:textId="77777777" w:rsidR="00212F9F" w:rsidRPr="00323529" w:rsidRDefault="00212F9F">
      <w:pPr>
        <w:spacing w:after="120" w:line="259" w:lineRule="auto"/>
        <w:rPr>
          <w:lang w:val="es-ES"/>
        </w:rPr>
      </w:pPr>
    </w:p>
    <w:p w14:paraId="2BD291DF" w14:textId="77777777" w:rsidR="00212F9F" w:rsidRPr="00323529" w:rsidRDefault="00285878">
      <w:pPr>
        <w:pStyle w:val="Ttulo2"/>
        <w:spacing w:line="259" w:lineRule="auto"/>
        <w:rPr>
          <w:lang w:val="es-ES"/>
        </w:rPr>
      </w:pPr>
      <w:r w:rsidRPr="00323529">
        <w:rPr>
          <w:rFonts w:ascii="Arial" w:hAnsi="Arial"/>
          <w:sz w:val="24"/>
          <w:lang w:val="es-ES"/>
        </w:rPr>
        <w:t>DÍA 7 DOM TROMSØ</w:t>
      </w:r>
    </w:p>
    <w:p w14:paraId="4832F54C" w14:textId="77777777" w:rsidR="00212F9F" w:rsidRPr="00323529" w:rsidRDefault="00285878">
      <w:pPr>
        <w:spacing w:after="120" w:line="259" w:lineRule="auto"/>
        <w:rPr>
          <w:lang w:val="es-ES"/>
        </w:rPr>
      </w:pPr>
      <w:r w:rsidRPr="00323529">
        <w:rPr>
          <w:lang w:val="es-ES"/>
        </w:rPr>
        <w:t>Desayuno y salida hacia un campamento sami para vivir una experiencia cultural única. Paseo en trineo tirado por renos a través de paisajes árticos y encuentro con la cultura sami, donde conoceremos sus tradiciones y es</w:t>
      </w:r>
      <w:r w:rsidRPr="00323529">
        <w:rPr>
          <w:lang w:val="es-ES"/>
        </w:rPr>
        <w:t xml:space="preserve">tilo de vida. Se incluye comida caliente y bebida caliente alrededor del fuego en una </w:t>
      </w:r>
      <w:proofErr w:type="spellStart"/>
      <w:r w:rsidRPr="00323529">
        <w:rPr>
          <w:lang w:val="es-ES"/>
        </w:rPr>
        <w:t>lavvu</w:t>
      </w:r>
      <w:proofErr w:type="spellEnd"/>
      <w:r w:rsidRPr="00323529">
        <w:rPr>
          <w:lang w:val="es-ES"/>
        </w:rPr>
        <w:t xml:space="preserve"> tradicional. Regreso al hotel y alojamiento.</w:t>
      </w:r>
    </w:p>
    <w:p w14:paraId="65F943EB" w14:textId="77777777" w:rsidR="00212F9F" w:rsidRPr="00323529" w:rsidRDefault="00212F9F">
      <w:pPr>
        <w:spacing w:after="120" w:line="259" w:lineRule="auto"/>
        <w:rPr>
          <w:lang w:val="es-ES"/>
        </w:rPr>
      </w:pPr>
    </w:p>
    <w:p w14:paraId="26AF6A03" w14:textId="77777777" w:rsidR="00212F9F" w:rsidRPr="00323529" w:rsidRDefault="00285878">
      <w:pPr>
        <w:pStyle w:val="Ttulo2"/>
        <w:spacing w:line="259" w:lineRule="auto"/>
        <w:rPr>
          <w:lang w:val="es-ES"/>
        </w:rPr>
      </w:pPr>
      <w:r w:rsidRPr="00323529">
        <w:rPr>
          <w:rFonts w:ascii="Arial" w:hAnsi="Arial"/>
          <w:sz w:val="24"/>
          <w:lang w:val="es-ES"/>
        </w:rPr>
        <w:t>DÍA 8 LUN TROMSØ - OSLO</w:t>
      </w:r>
    </w:p>
    <w:p w14:paraId="3282AE30" w14:textId="77777777" w:rsidR="00212F9F" w:rsidRPr="00323529" w:rsidRDefault="00285878">
      <w:pPr>
        <w:spacing w:after="120" w:line="259" w:lineRule="auto"/>
        <w:rPr>
          <w:lang w:val="es-ES"/>
        </w:rPr>
      </w:pPr>
      <w:r w:rsidRPr="00323529">
        <w:rPr>
          <w:lang w:val="es-ES"/>
        </w:rPr>
        <w:t>Desayuno y traslado al aeropuerto a la hora prevista para tomar el vuelo a Oslo. Llegada y alo</w:t>
      </w:r>
      <w:r w:rsidRPr="00323529">
        <w:rPr>
          <w:lang w:val="es-ES"/>
        </w:rPr>
        <w:t>jamiento.</w:t>
      </w:r>
    </w:p>
    <w:p w14:paraId="5A612AA6" w14:textId="77777777" w:rsidR="00212F9F" w:rsidRPr="00323529" w:rsidRDefault="00212F9F">
      <w:pPr>
        <w:spacing w:after="120" w:line="259" w:lineRule="auto"/>
        <w:rPr>
          <w:lang w:val="es-ES"/>
        </w:rPr>
      </w:pPr>
    </w:p>
    <w:p w14:paraId="5CADF985" w14:textId="77777777" w:rsidR="00212F9F" w:rsidRPr="00323529" w:rsidRDefault="00285878">
      <w:pPr>
        <w:pStyle w:val="Ttulo2"/>
        <w:spacing w:line="259" w:lineRule="auto"/>
        <w:rPr>
          <w:lang w:val="es-ES"/>
        </w:rPr>
      </w:pPr>
      <w:r w:rsidRPr="00323529">
        <w:rPr>
          <w:rFonts w:ascii="Arial" w:hAnsi="Arial"/>
          <w:sz w:val="24"/>
          <w:lang w:val="es-ES"/>
        </w:rPr>
        <w:t>DÍA 9 MAR OSLO - ESTOCOLMO</w:t>
      </w:r>
    </w:p>
    <w:p w14:paraId="194A4DA4" w14:textId="77777777" w:rsidR="00212F9F" w:rsidRPr="00323529" w:rsidRDefault="00285878">
      <w:pPr>
        <w:spacing w:after="120" w:line="259" w:lineRule="auto"/>
        <w:rPr>
          <w:lang w:val="es-ES"/>
        </w:rPr>
      </w:pPr>
      <w:r w:rsidRPr="00323529">
        <w:rPr>
          <w:lang w:val="es-ES"/>
        </w:rPr>
        <w:t>Desayuno y traslado a la estación de tren para tomar el tren rápido con destino a Estocolmo. A la llegada, traslado al hotel y alojamiento.</w:t>
      </w:r>
    </w:p>
    <w:p w14:paraId="52915CC0" w14:textId="77777777" w:rsidR="00212F9F" w:rsidRPr="00323529" w:rsidRDefault="00212F9F">
      <w:pPr>
        <w:spacing w:after="120" w:line="259" w:lineRule="auto"/>
        <w:rPr>
          <w:lang w:val="es-ES"/>
        </w:rPr>
      </w:pPr>
    </w:p>
    <w:p w14:paraId="2DA0193A" w14:textId="77777777" w:rsidR="00212F9F" w:rsidRPr="00323529" w:rsidRDefault="00285878">
      <w:pPr>
        <w:pStyle w:val="Ttulo2"/>
        <w:spacing w:line="259" w:lineRule="auto"/>
        <w:rPr>
          <w:lang w:val="es-ES"/>
        </w:rPr>
      </w:pPr>
      <w:r w:rsidRPr="00323529">
        <w:rPr>
          <w:rFonts w:ascii="Arial" w:hAnsi="Arial"/>
          <w:sz w:val="24"/>
          <w:lang w:val="es-ES"/>
        </w:rPr>
        <w:t>DÍA 10 MIE ESTOCOLMO</w:t>
      </w:r>
    </w:p>
    <w:p w14:paraId="71F499FD" w14:textId="77777777" w:rsidR="00212F9F" w:rsidRPr="00323529" w:rsidRDefault="00285878">
      <w:pPr>
        <w:spacing w:after="120" w:line="259" w:lineRule="auto"/>
        <w:rPr>
          <w:lang w:val="es-ES"/>
        </w:rPr>
      </w:pPr>
      <w:r w:rsidRPr="00323529">
        <w:rPr>
          <w:lang w:val="es-ES"/>
        </w:rPr>
        <w:t>Desayuno y visita de la ciudad, durante la cual pasaremo</w:t>
      </w:r>
      <w:r w:rsidRPr="00323529">
        <w:rPr>
          <w:lang w:val="es-ES"/>
        </w:rPr>
        <w:t xml:space="preserve">s por la ciudad antigua, </w:t>
      </w:r>
      <w:proofErr w:type="spellStart"/>
      <w:r w:rsidRPr="00323529">
        <w:rPr>
          <w:lang w:val="es-ES"/>
        </w:rPr>
        <w:t>Gamla</w:t>
      </w:r>
      <w:proofErr w:type="spellEnd"/>
      <w:r w:rsidRPr="00323529">
        <w:rPr>
          <w:lang w:val="es-ES"/>
        </w:rPr>
        <w:t xml:space="preserve"> Stan, donde se encuentran algunos de los edificios más relevantes de su historia, como el Palacio Real, la Casa de la Nobleza y el Museo Nobel. Llegaremos hasta la isla de </w:t>
      </w:r>
      <w:proofErr w:type="spellStart"/>
      <w:r w:rsidRPr="00323529">
        <w:rPr>
          <w:lang w:val="es-ES"/>
        </w:rPr>
        <w:t>Södermalm</w:t>
      </w:r>
      <w:proofErr w:type="spellEnd"/>
      <w:r w:rsidRPr="00323529">
        <w:rPr>
          <w:lang w:val="es-ES"/>
        </w:rPr>
        <w:t xml:space="preserve">, asentada sobre varias colinas, lo que nos </w:t>
      </w:r>
      <w:r w:rsidRPr="00323529">
        <w:rPr>
          <w:lang w:val="es-ES"/>
        </w:rPr>
        <w:t>permitirá disfrutar de unas vistas espectaculares desde el mirador hacia la zona norte del centro de Estocolmo.</w:t>
      </w:r>
    </w:p>
    <w:p w14:paraId="4FC46988" w14:textId="77777777" w:rsidR="00212F9F" w:rsidRPr="00323529" w:rsidRDefault="00212F9F">
      <w:pPr>
        <w:spacing w:after="120" w:line="259" w:lineRule="auto"/>
        <w:rPr>
          <w:lang w:val="es-ES"/>
        </w:rPr>
      </w:pPr>
    </w:p>
    <w:p w14:paraId="3D117287" w14:textId="77777777" w:rsidR="00212F9F" w:rsidRPr="00323529" w:rsidRDefault="00285878">
      <w:pPr>
        <w:pStyle w:val="Ttulo2"/>
        <w:spacing w:line="259" w:lineRule="auto"/>
        <w:rPr>
          <w:lang w:val="es-ES"/>
        </w:rPr>
      </w:pPr>
      <w:r w:rsidRPr="00323529">
        <w:rPr>
          <w:rFonts w:ascii="Arial" w:hAnsi="Arial"/>
          <w:sz w:val="24"/>
          <w:lang w:val="es-ES"/>
        </w:rPr>
        <w:lastRenderedPageBreak/>
        <w:t>DÍA 11 JUE ESTOCOLMO</w:t>
      </w:r>
    </w:p>
    <w:p w14:paraId="61638300" w14:textId="77777777" w:rsidR="00212F9F" w:rsidRPr="00323529" w:rsidRDefault="00285878">
      <w:pPr>
        <w:spacing w:after="120" w:line="259" w:lineRule="auto"/>
        <w:rPr>
          <w:lang w:val="es-ES"/>
        </w:rPr>
      </w:pPr>
      <w:r w:rsidRPr="00323529">
        <w:rPr>
          <w:lang w:val="es-ES"/>
        </w:rPr>
        <w:t>Desayuno y traslado al aeropuerto.</w:t>
      </w:r>
    </w:p>
    <w:p w14:paraId="41A58EA9" w14:textId="77777777" w:rsidR="00212F9F" w:rsidRPr="00323529" w:rsidRDefault="00212F9F">
      <w:pPr>
        <w:spacing w:after="120" w:line="259" w:lineRule="auto"/>
        <w:rPr>
          <w:lang w:val="es-ES"/>
        </w:rPr>
      </w:pPr>
    </w:p>
    <w:sectPr w:rsidR="00212F9F" w:rsidRPr="00323529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8154CF" w14:textId="77777777" w:rsidR="00333C67" w:rsidRDefault="00333C67" w:rsidP="00333C67">
      <w:pPr>
        <w:spacing w:after="0" w:line="240" w:lineRule="auto"/>
      </w:pPr>
      <w:r>
        <w:separator/>
      </w:r>
    </w:p>
  </w:endnote>
  <w:endnote w:type="continuationSeparator" w:id="0">
    <w:p w14:paraId="57339F83" w14:textId="77777777" w:rsidR="00333C67" w:rsidRDefault="00333C67" w:rsidP="00333C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5EC64F" w14:textId="77777777" w:rsidR="00333C67" w:rsidRDefault="00333C67" w:rsidP="00333C67">
      <w:pPr>
        <w:spacing w:after="0" w:line="240" w:lineRule="auto"/>
      </w:pPr>
      <w:r>
        <w:separator/>
      </w:r>
    </w:p>
  </w:footnote>
  <w:footnote w:type="continuationSeparator" w:id="0">
    <w:p w14:paraId="146A1881" w14:textId="77777777" w:rsidR="00333C67" w:rsidRDefault="00333C67" w:rsidP="00333C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6164C2" w14:textId="77777777" w:rsidR="00333C67" w:rsidRDefault="00333C67">
    <w:pPr>
      <w:pStyle w:val="Encabezado"/>
    </w:pPr>
    <w:r>
      <w:rPr>
        <w:noProof/>
      </w:rPr>
      <w:drawing>
        <wp:inline distT="0" distB="0" distL="0" distR="0" wp14:anchorId="6A5A91C5" wp14:editId="2F97311F">
          <wp:extent cx="1019175" cy="1019175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9175" cy="1019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12F9F"/>
    <w:rsid w:val="00285878"/>
    <w:rsid w:val="0029639D"/>
    <w:rsid w:val="00323529"/>
    <w:rsid w:val="00326F90"/>
    <w:rsid w:val="00333C67"/>
    <w:rsid w:val="00833696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3F4C0F5"/>
  <w14:defaultImageDpi w14:val="300"/>
  <w15:docId w15:val="{151051C9-9D89-4BBC-8AE4-BFF4ECE7D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766</Words>
  <Characters>4213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4970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4</cp:revision>
  <dcterms:created xsi:type="dcterms:W3CDTF">2013-12-23T23:15:00Z</dcterms:created>
  <dcterms:modified xsi:type="dcterms:W3CDTF">2026-05-28T10:49:00Z</dcterms:modified>
  <cp:category/>
</cp:coreProperties>
</file>