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85EE64" w14:textId="11384CBF" w:rsidR="00E9571B" w:rsidRPr="003575DC" w:rsidRDefault="00F915E0" w:rsidP="003575DC">
      <w:pPr>
        <w:jc w:val="center"/>
        <w:rPr>
          <w:b/>
          <w:color w:val="4F81BD" w:themeColor="accent1"/>
          <w:sz w:val="36"/>
          <w:lang w:val="es-ES"/>
        </w:rPr>
      </w:pPr>
      <w:r w:rsidRPr="00E9571B">
        <w:rPr>
          <w:b/>
          <w:color w:val="4F81BD" w:themeColor="accent1"/>
          <w:sz w:val="36"/>
          <w:lang w:val="es-ES"/>
        </w:rPr>
        <w:t>DESCUBRA SUIZA</w:t>
      </w:r>
      <w:r w:rsidR="007F420C">
        <w:rPr>
          <w:b/>
          <w:color w:val="4F81BD" w:themeColor="accent1"/>
          <w:sz w:val="36"/>
          <w:lang w:val="es-ES"/>
        </w:rPr>
        <w:t xml:space="preserve"> 2027</w:t>
      </w:r>
      <w:r w:rsidR="003575DC">
        <w:rPr>
          <w:b/>
          <w:color w:val="4F81BD" w:themeColor="accent1"/>
          <w:sz w:val="36"/>
          <w:lang w:val="es-ES"/>
        </w:rPr>
        <w:br/>
      </w:r>
      <w:r w:rsidR="00E9571B" w:rsidRPr="00E9571B">
        <w:rPr>
          <w:bCs/>
          <w:color w:val="4F81BD" w:themeColor="accent1"/>
          <w:sz w:val="24"/>
          <w:szCs w:val="24"/>
          <w:lang w:val="es-ES"/>
        </w:rPr>
        <w:t>Categoría: Primera</w:t>
      </w:r>
    </w:p>
    <w:p w14:paraId="368309CC" w14:textId="77777777" w:rsidR="005B46FB" w:rsidRPr="00E9571B" w:rsidRDefault="00F915E0">
      <w:pPr>
        <w:jc w:val="center"/>
        <w:rPr>
          <w:lang w:val="es-ES"/>
        </w:rPr>
      </w:pPr>
      <w:r w:rsidRPr="00E9571B">
        <w:rPr>
          <w:b/>
          <w:sz w:val="22"/>
          <w:lang w:val="es-ES"/>
        </w:rPr>
        <w:t>CÓDIGO: EETSUI | 9 DÍAS</w:t>
      </w:r>
    </w:p>
    <w:p w14:paraId="5C1B9C31" w14:textId="77777777" w:rsidR="005B46FB" w:rsidRPr="00F915E0" w:rsidRDefault="00F915E0">
      <w:pPr>
        <w:rPr>
          <w:color w:val="002060"/>
          <w:szCs w:val="20"/>
          <w:lang w:val="es-ES"/>
        </w:rPr>
      </w:pPr>
      <w:r w:rsidRPr="00F915E0">
        <w:rPr>
          <w:b/>
          <w:color w:val="002060"/>
          <w:szCs w:val="20"/>
          <w:lang w:val="es-ES"/>
        </w:rPr>
        <w:t>SALIDAS GARANTIZADAS 2027</w:t>
      </w:r>
    </w:p>
    <w:p w14:paraId="2F5B88FB" w14:textId="03C859CC" w:rsidR="007F420C" w:rsidRDefault="007F420C">
      <w:pPr>
        <w:rPr>
          <w:szCs w:val="20"/>
          <w:lang w:val="es-ES"/>
        </w:rPr>
      </w:pPr>
      <w:r>
        <w:rPr>
          <w:szCs w:val="20"/>
          <w:lang w:val="es-ES"/>
        </w:rPr>
        <w:t>MAYO……………16</w:t>
      </w:r>
    </w:p>
    <w:p w14:paraId="2A43EFC6" w14:textId="77656ACB" w:rsidR="005B46FB" w:rsidRPr="00E9571B" w:rsidRDefault="00F915E0">
      <w:pPr>
        <w:rPr>
          <w:szCs w:val="20"/>
          <w:lang w:val="es-ES"/>
        </w:rPr>
      </w:pPr>
      <w:r w:rsidRPr="00E9571B">
        <w:rPr>
          <w:szCs w:val="20"/>
          <w:lang w:val="es-ES"/>
        </w:rPr>
        <w:t>JUNIO ................</w:t>
      </w:r>
      <w:r w:rsidR="00E9571B" w:rsidRPr="00E9571B">
        <w:rPr>
          <w:szCs w:val="20"/>
          <w:lang w:val="es-ES"/>
        </w:rPr>
        <w:t xml:space="preserve"> </w:t>
      </w:r>
      <w:r w:rsidR="007F420C">
        <w:rPr>
          <w:szCs w:val="20"/>
          <w:lang w:val="es-ES"/>
        </w:rPr>
        <w:t xml:space="preserve">06, </w:t>
      </w:r>
      <w:r w:rsidR="00E9571B" w:rsidRPr="00E9571B">
        <w:rPr>
          <w:szCs w:val="20"/>
          <w:lang w:val="es-ES"/>
        </w:rPr>
        <w:t>20</w:t>
      </w:r>
    </w:p>
    <w:p w14:paraId="0B524EF5" w14:textId="77777777" w:rsidR="005B46FB" w:rsidRPr="00E9571B" w:rsidRDefault="00F915E0">
      <w:pPr>
        <w:rPr>
          <w:szCs w:val="20"/>
          <w:lang w:val="es-ES"/>
        </w:rPr>
      </w:pPr>
      <w:r w:rsidRPr="00E9571B">
        <w:rPr>
          <w:szCs w:val="20"/>
          <w:lang w:val="es-ES"/>
        </w:rPr>
        <w:t>JULIO ................ 4, 18</w:t>
      </w:r>
    </w:p>
    <w:p w14:paraId="6FABC02D" w14:textId="40CE060A" w:rsidR="005B46FB" w:rsidRPr="00E9571B" w:rsidRDefault="00F915E0">
      <w:pPr>
        <w:rPr>
          <w:szCs w:val="20"/>
          <w:lang w:val="es-ES"/>
        </w:rPr>
      </w:pPr>
      <w:r w:rsidRPr="00E9571B">
        <w:rPr>
          <w:szCs w:val="20"/>
          <w:lang w:val="es-ES"/>
        </w:rPr>
        <w:t>AGOSTO ................</w:t>
      </w:r>
      <w:r w:rsidR="00E9571B" w:rsidRPr="00E9571B">
        <w:rPr>
          <w:szCs w:val="20"/>
          <w:lang w:val="es-ES"/>
        </w:rPr>
        <w:t xml:space="preserve"> 15</w:t>
      </w:r>
    </w:p>
    <w:p w14:paraId="2AF880E0" w14:textId="77777777" w:rsidR="005B46FB" w:rsidRPr="00E9571B" w:rsidRDefault="00F915E0">
      <w:pPr>
        <w:rPr>
          <w:szCs w:val="20"/>
          <w:lang w:val="es-ES"/>
        </w:rPr>
      </w:pPr>
      <w:r w:rsidRPr="00E9571B">
        <w:rPr>
          <w:szCs w:val="20"/>
          <w:lang w:val="es-ES"/>
        </w:rPr>
        <w:t>SEPTIEMBRE ................ 12, 26</w:t>
      </w:r>
    </w:p>
    <w:p w14:paraId="1A74D50A" w14:textId="72E0047E" w:rsidR="005B46FB" w:rsidRPr="00E9571B" w:rsidRDefault="00F915E0">
      <w:pPr>
        <w:rPr>
          <w:szCs w:val="20"/>
          <w:lang w:val="es-ES"/>
        </w:rPr>
      </w:pPr>
      <w:r w:rsidRPr="00E9571B">
        <w:rPr>
          <w:szCs w:val="20"/>
          <w:lang w:val="es-ES"/>
        </w:rPr>
        <w:t>OCTUBRE ................</w:t>
      </w:r>
      <w:r w:rsidR="00E9571B" w:rsidRPr="00E9571B">
        <w:rPr>
          <w:szCs w:val="20"/>
          <w:lang w:val="es-ES"/>
        </w:rPr>
        <w:t xml:space="preserve"> 10</w:t>
      </w:r>
    </w:p>
    <w:p w14:paraId="591E02FE" w14:textId="77777777" w:rsidR="00E9571B" w:rsidRPr="00E9571B" w:rsidRDefault="00E9571B">
      <w:pPr>
        <w:rPr>
          <w:szCs w:val="20"/>
          <w:lang w:val="es-ES"/>
        </w:rPr>
      </w:pPr>
    </w:p>
    <w:p w14:paraId="7DE21E3B" w14:textId="77777777" w:rsidR="00E9571B" w:rsidRPr="00F915E0" w:rsidRDefault="00F915E0">
      <w:pPr>
        <w:rPr>
          <w:b/>
          <w:color w:val="002060"/>
          <w:szCs w:val="20"/>
          <w:lang w:val="es-ES"/>
        </w:rPr>
      </w:pPr>
      <w:r w:rsidRPr="00F915E0">
        <w:rPr>
          <w:b/>
          <w:color w:val="002060"/>
          <w:szCs w:val="20"/>
          <w:lang w:val="es-ES"/>
        </w:rPr>
        <w:t xml:space="preserve">HOTELES PREVISTOS </w:t>
      </w:r>
    </w:p>
    <w:p w14:paraId="0F1D94F0" w14:textId="6229EFD1" w:rsidR="005B46FB" w:rsidRPr="00E9571B" w:rsidRDefault="00F915E0">
      <w:pPr>
        <w:rPr>
          <w:bCs/>
          <w:szCs w:val="20"/>
          <w:lang w:val="es-ES"/>
        </w:rPr>
      </w:pPr>
      <w:r w:rsidRPr="00E9571B">
        <w:rPr>
          <w:bCs/>
          <w:szCs w:val="20"/>
          <w:lang w:val="es-ES"/>
        </w:rPr>
        <w:t>(o similares en la categoría indicada, según ciudad)</w:t>
      </w:r>
    </w:p>
    <w:p w14:paraId="7CE7666B" w14:textId="6F83C344" w:rsidR="005B46FB" w:rsidRPr="00E9571B" w:rsidRDefault="00F915E0">
      <w:pPr>
        <w:rPr>
          <w:szCs w:val="20"/>
        </w:rPr>
      </w:pPr>
      <w:r w:rsidRPr="00E9571B">
        <w:rPr>
          <w:szCs w:val="20"/>
        </w:rPr>
        <w:t>ZÚRICH: NOVOTEL CITY WEST</w:t>
      </w:r>
      <w:r w:rsidR="00E9571B" w:rsidRPr="00E9571B">
        <w:rPr>
          <w:szCs w:val="20"/>
        </w:rPr>
        <w:t xml:space="preserve"> ****</w:t>
      </w:r>
    </w:p>
    <w:p w14:paraId="54510FA8" w14:textId="0255E30B" w:rsidR="005B46FB" w:rsidRPr="00E9571B" w:rsidRDefault="00F915E0">
      <w:pPr>
        <w:rPr>
          <w:szCs w:val="20"/>
        </w:rPr>
      </w:pPr>
      <w:r w:rsidRPr="00E9571B">
        <w:rPr>
          <w:szCs w:val="20"/>
        </w:rPr>
        <w:t>BERNA: SWISSOTEL KURSAAL NH BRISTOL</w:t>
      </w:r>
      <w:r w:rsidR="00E9571B" w:rsidRPr="00E9571B">
        <w:rPr>
          <w:szCs w:val="20"/>
        </w:rPr>
        <w:t xml:space="preserve"> ****</w:t>
      </w:r>
    </w:p>
    <w:p w14:paraId="44D27261" w14:textId="2AF64A9E" w:rsidR="005B46FB" w:rsidRPr="00E9571B" w:rsidRDefault="00F915E0">
      <w:pPr>
        <w:rPr>
          <w:szCs w:val="20"/>
        </w:rPr>
      </w:pPr>
      <w:r w:rsidRPr="00E9571B">
        <w:rPr>
          <w:szCs w:val="20"/>
        </w:rPr>
        <w:t>GINEBRA: CROWNE PLAZA</w:t>
      </w:r>
      <w:r w:rsidR="00E9571B" w:rsidRPr="00E9571B">
        <w:rPr>
          <w:szCs w:val="20"/>
        </w:rPr>
        <w:t xml:space="preserve"> ****</w:t>
      </w:r>
    </w:p>
    <w:p w14:paraId="587ABE9D" w14:textId="53F17511" w:rsidR="005B46FB" w:rsidRPr="00E9571B" w:rsidRDefault="00F915E0">
      <w:pPr>
        <w:rPr>
          <w:szCs w:val="20"/>
        </w:rPr>
      </w:pPr>
      <w:r w:rsidRPr="00E9571B">
        <w:rPr>
          <w:szCs w:val="20"/>
        </w:rPr>
        <w:t>ZERMATT:</w:t>
      </w:r>
      <w:r w:rsidR="00E9571B" w:rsidRPr="00E9571B">
        <w:rPr>
          <w:szCs w:val="20"/>
        </w:rPr>
        <w:t xml:space="preserve"> </w:t>
      </w:r>
      <w:r w:rsidRPr="00E9571B">
        <w:rPr>
          <w:szCs w:val="20"/>
        </w:rPr>
        <w:t>HOTEL AMBASSADOR</w:t>
      </w:r>
      <w:r w:rsidR="00E9571B" w:rsidRPr="00E9571B">
        <w:rPr>
          <w:szCs w:val="20"/>
        </w:rPr>
        <w:t xml:space="preserve"> ****</w:t>
      </w:r>
      <w:r w:rsidRPr="00E9571B">
        <w:rPr>
          <w:szCs w:val="20"/>
        </w:rPr>
        <w:t xml:space="preserve"> </w:t>
      </w:r>
      <w:r w:rsidR="00E9571B" w:rsidRPr="00E9571B">
        <w:rPr>
          <w:szCs w:val="20"/>
        </w:rPr>
        <w:t xml:space="preserve">/ </w:t>
      </w:r>
      <w:r w:rsidRPr="00E9571B">
        <w:rPr>
          <w:szCs w:val="20"/>
        </w:rPr>
        <w:t>HOTEL CHRISTIANIA</w:t>
      </w:r>
      <w:r w:rsidR="00E9571B" w:rsidRPr="00E9571B">
        <w:rPr>
          <w:szCs w:val="20"/>
        </w:rPr>
        <w:t xml:space="preserve"> ****</w:t>
      </w:r>
    </w:p>
    <w:p w14:paraId="2A445379" w14:textId="7713133F" w:rsidR="00E9571B" w:rsidRPr="00E9571B" w:rsidRDefault="00F915E0">
      <w:pPr>
        <w:rPr>
          <w:szCs w:val="20"/>
        </w:rPr>
      </w:pPr>
      <w:r w:rsidRPr="00E9571B">
        <w:rPr>
          <w:szCs w:val="20"/>
        </w:rPr>
        <w:t>ZÚRICH: NOVOTEL CITY WEST</w:t>
      </w:r>
      <w:r w:rsidR="00E9571B" w:rsidRPr="00E9571B">
        <w:rPr>
          <w:szCs w:val="20"/>
        </w:rPr>
        <w:t xml:space="preserve"> ****</w:t>
      </w:r>
    </w:p>
    <w:p w14:paraId="31D64B6D" w14:textId="77777777" w:rsidR="00E9571B" w:rsidRPr="00E9571B" w:rsidRDefault="00E9571B">
      <w:pPr>
        <w:rPr>
          <w:szCs w:val="20"/>
        </w:rPr>
      </w:pPr>
    </w:p>
    <w:p w14:paraId="3A7D80AE" w14:textId="77777777" w:rsidR="005B46FB" w:rsidRPr="00F915E0" w:rsidRDefault="00F915E0">
      <w:pPr>
        <w:rPr>
          <w:color w:val="002060"/>
          <w:szCs w:val="20"/>
          <w:lang w:val="es-ES"/>
        </w:rPr>
      </w:pPr>
      <w:r w:rsidRPr="00F915E0">
        <w:rPr>
          <w:b/>
          <w:color w:val="002060"/>
          <w:szCs w:val="20"/>
          <w:lang w:val="es-ES"/>
        </w:rPr>
        <w:t>SERVICIOS INCLUIDOS</w:t>
      </w:r>
    </w:p>
    <w:p w14:paraId="7BBE65DB" w14:textId="6BE4584E" w:rsidR="005B46FB" w:rsidRPr="00E9571B" w:rsidRDefault="00F915E0" w:rsidP="00E9571B">
      <w:pPr>
        <w:pStyle w:val="Prrafodelista"/>
        <w:numPr>
          <w:ilvl w:val="0"/>
          <w:numId w:val="11"/>
        </w:numPr>
        <w:rPr>
          <w:szCs w:val="20"/>
          <w:lang w:val="es-ES"/>
        </w:rPr>
      </w:pPr>
      <w:r w:rsidRPr="00E9571B">
        <w:rPr>
          <w:szCs w:val="20"/>
          <w:lang w:val="es-ES"/>
        </w:rPr>
        <w:t>Guía exclusivo de habla hispana</w:t>
      </w:r>
    </w:p>
    <w:p w14:paraId="525669CF" w14:textId="721E45C6" w:rsidR="005B46FB" w:rsidRPr="00E9571B" w:rsidRDefault="00F915E0" w:rsidP="00E9571B">
      <w:pPr>
        <w:pStyle w:val="Prrafodelista"/>
        <w:numPr>
          <w:ilvl w:val="0"/>
          <w:numId w:val="11"/>
        </w:numPr>
        <w:rPr>
          <w:szCs w:val="20"/>
          <w:lang w:val="es-ES"/>
        </w:rPr>
      </w:pPr>
      <w:r w:rsidRPr="00E9571B">
        <w:rPr>
          <w:szCs w:val="20"/>
          <w:lang w:val="es-ES"/>
        </w:rPr>
        <w:t>8 noches alojamiento con desayuno buffet</w:t>
      </w:r>
    </w:p>
    <w:p w14:paraId="58260FBA" w14:textId="2B34685C" w:rsidR="005B46FB" w:rsidRPr="00E9571B" w:rsidRDefault="00F915E0" w:rsidP="00E9571B">
      <w:pPr>
        <w:pStyle w:val="Prrafodelista"/>
        <w:numPr>
          <w:ilvl w:val="0"/>
          <w:numId w:val="11"/>
        </w:numPr>
        <w:rPr>
          <w:szCs w:val="20"/>
          <w:lang w:val="es-ES"/>
        </w:rPr>
      </w:pPr>
      <w:r w:rsidRPr="00E9571B">
        <w:rPr>
          <w:szCs w:val="20"/>
          <w:lang w:val="es-ES"/>
        </w:rPr>
        <w:t>Entradas y experiencias según itinerario</w:t>
      </w:r>
    </w:p>
    <w:p w14:paraId="30E488EF" w14:textId="34A32245" w:rsidR="00E9571B" w:rsidRPr="007E20C0" w:rsidRDefault="00F915E0" w:rsidP="007E20C0">
      <w:pPr>
        <w:pStyle w:val="Prrafodelista"/>
        <w:numPr>
          <w:ilvl w:val="0"/>
          <w:numId w:val="11"/>
        </w:numPr>
        <w:rPr>
          <w:szCs w:val="20"/>
          <w:lang w:val="es-ES"/>
        </w:rPr>
      </w:pPr>
      <w:r w:rsidRPr="00E9571B">
        <w:rPr>
          <w:szCs w:val="20"/>
          <w:lang w:val="es-ES"/>
        </w:rPr>
        <w:t>Billete de tren 2a clase GLACIER EXPRESS</w:t>
      </w:r>
      <w:r w:rsidR="007E20C0">
        <w:rPr>
          <w:szCs w:val="20"/>
          <w:lang w:val="es-ES"/>
        </w:rPr>
        <w:br/>
      </w:r>
    </w:p>
    <w:p w14:paraId="73796763" w14:textId="77777777" w:rsidR="00E9571B" w:rsidRPr="00F915E0" w:rsidRDefault="00F915E0">
      <w:pPr>
        <w:rPr>
          <w:b/>
          <w:color w:val="002060"/>
          <w:szCs w:val="20"/>
          <w:lang w:val="es-ES"/>
        </w:rPr>
      </w:pPr>
      <w:r w:rsidRPr="00F915E0">
        <w:rPr>
          <w:b/>
          <w:color w:val="002060"/>
          <w:szCs w:val="20"/>
          <w:lang w:val="es-ES"/>
        </w:rPr>
        <w:t xml:space="preserve">PRECIOS EN EUROS </w:t>
      </w:r>
    </w:p>
    <w:p w14:paraId="3EFD549A" w14:textId="17A36C2B" w:rsidR="00E9571B" w:rsidRPr="00E9571B" w:rsidRDefault="00F915E0">
      <w:pPr>
        <w:rPr>
          <w:bCs/>
          <w:szCs w:val="20"/>
          <w:lang w:val="es-ES"/>
        </w:rPr>
      </w:pPr>
      <w:r w:rsidRPr="00F168A4">
        <w:rPr>
          <w:bCs/>
          <w:szCs w:val="20"/>
          <w:lang w:val="es-ES"/>
        </w:rPr>
        <w:t xml:space="preserve">€ </w:t>
      </w:r>
      <w:proofErr w:type="gramStart"/>
      <w:r w:rsidRPr="00E9571B">
        <w:rPr>
          <w:bCs/>
          <w:szCs w:val="20"/>
          <w:lang w:val="es-ES"/>
        </w:rPr>
        <w:t>3.690,–</w:t>
      </w:r>
      <w:proofErr w:type="gramEnd"/>
      <w:r w:rsidRPr="00E9571B">
        <w:rPr>
          <w:bCs/>
          <w:szCs w:val="20"/>
          <w:lang w:val="es-ES"/>
        </w:rPr>
        <w:t xml:space="preserve"> por persona en doble</w:t>
      </w:r>
    </w:p>
    <w:p w14:paraId="46EA4FEB" w14:textId="77777777" w:rsidR="00F915E0" w:rsidRDefault="00F915E0">
      <w:pPr>
        <w:rPr>
          <w:bCs/>
          <w:szCs w:val="20"/>
          <w:lang w:val="es-ES"/>
        </w:rPr>
      </w:pPr>
      <w:r w:rsidRPr="00E9571B">
        <w:rPr>
          <w:bCs/>
          <w:szCs w:val="20"/>
          <w:lang w:val="es-ES"/>
        </w:rPr>
        <w:t xml:space="preserve">€ </w:t>
      </w:r>
      <w:proofErr w:type="gramStart"/>
      <w:r w:rsidRPr="00E9571B">
        <w:rPr>
          <w:bCs/>
          <w:szCs w:val="20"/>
          <w:lang w:val="es-ES"/>
        </w:rPr>
        <w:t>1.200,–</w:t>
      </w:r>
      <w:proofErr w:type="gramEnd"/>
      <w:r w:rsidRPr="00E9571B">
        <w:rPr>
          <w:bCs/>
          <w:szCs w:val="20"/>
          <w:lang w:val="es-ES"/>
        </w:rPr>
        <w:t xml:space="preserve"> suplemento individual</w:t>
      </w:r>
    </w:p>
    <w:p w14:paraId="0507A1AC" w14:textId="10CDEC2E" w:rsidR="005B46FB" w:rsidRPr="00E9571B" w:rsidRDefault="007E20C0">
      <w:pPr>
        <w:rPr>
          <w:bCs/>
          <w:szCs w:val="20"/>
          <w:lang w:val="es-ES"/>
        </w:rPr>
      </w:pPr>
      <w:r>
        <w:rPr>
          <w:bCs/>
          <w:szCs w:val="20"/>
          <w:lang w:val="es-ES"/>
        </w:rPr>
        <w:lastRenderedPageBreak/>
        <w:br/>
      </w:r>
    </w:p>
    <w:p w14:paraId="10D1FF6E" w14:textId="77777777" w:rsidR="005B46FB" w:rsidRPr="00F168A4" w:rsidRDefault="00F915E0">
      <w:pPr>
        <w:rPr>
          <w:sz w:val="24"/>
          <w:szCs w:val="24"/>
          <w:lang w:val="es-ES"/>
        </w:rPr>
      </w:pPr>
      <w:r w:rsidRPr="00F168A4">
        <w:rPr>
          <w:b/>
          <w:color w:val="1F2D6A"/>
          <w:sz w:val="24"/>
          <w:szCs w:val="24"/>
          <w:lang w:val="es-ES"/>
        </w:rPr>
        <w:t>ITINERARIO</w:t>
      </w:r>
    </w:p>
    <w:p w14:paraId="6F584093" w14:textId="77777777" w:rsidR="00F168A4" w:rsidRPr="00F168A4" w:rsidRDefault="00F915E0">
      <w:pPr>
        <w:rPr>
          <w:b/>
          <w:szCs w:val="20"/>
          <w:lang w:val="es-ES"/>
        </w:rPr>
      </w:pPr>
      <w:r w:rsidRPr="00F168A4">
        <w:rPr>
          <w:b/>
          <w:szCs w:val="20"/>
          <w:lang w:val="es-ES"/>
        </w:rPr>
        <w:t xml:space="preserve">DÍA 1 DOM ZÚRICH </w:t>
      </w:r>
    </w:p>
    <w:p w14:paraId="6340DE6C" w14:textId="012E7C03" w:rsidR="005B46FB" w:rsidRPr="00F168A4" w:rsidRDefault="00F915E0">
      <w:pPr>
        <w:rPr>
          <w:bCs/>
          <w:szCs w:val="20"/>
          <w:lang w:val="es-ES"/>
        </w:rPr>
      </w:pPr>
      <w:r w:rsidRPr="00F168A4">
        <w:rPr>
          <w:bCs/>
          <w:szCs w:val="20"/>
          <w:lang w:val="es-ES"/>
        </w:rPr>
        <w:t>Llegada a Zúrich, traslado al hotel y alojamiento. El guía estará a partir de las 19 hrs en el hotel.</w:t>
      </w:r>
    </w:p>
    <w:p w14:paraId="6878E678" w14:textId="77777777" w:rsidR="00F168A4" w:rsidRPr="00F168A4" w:rsidRDefault="00F915E0">
      <w:pPr>
        <w:rPr>
          <w:b/>
          <w:szCs w:val="20"/>
          <w:lang w:val="es-ES"/>
        </w:rPr>
      </w:pPr>
      <w:r w:rsidRPr="00F168A4">
        <w:rPr>
          <w:b/>
          <w:szCs w:val="20"/>
          <w:lang w:val="es-ES"/>
        </w:rPr>
        <w:t xml:space="preserve">DÍA 2 LUN ZÚRICH </w:t>
      </w:r>
    </w:p>
    <w:p w14:paraId="4AA1CFAB" w14:textId="32685B07" w:rsidR="005B46FB" w:rsidRPr="00F168A4" w:rsidRDefault="00F915E0">
      <w:pPr>
        <w:rPr>
          <w:bCs/>
          <w:szCs w:val="20"/>
          <w:lang w:val="es-ES"/>
        </w:rPr>
      </w:pPr>
      <w:r w:rsidRPr="00F168A4">
        <w:rPr>
          <w:bCs/>
          <w:szCs w:val="20"/>
          <w:lang w:val="es-ES"/>
        </w:rPr>
        <w:t>Por la mañana, visita de la ciudad, destacando el casco histórico con la catedral, el antiguo ayuntamiento y la Puerta de San Martín. El recorrido continúa por el centro comercial y fi - nanciero, la Bahnhofstrasse, la iglesia de Fraumünster, el Limmatquai y el barrio de la Universidad. A continuación, descubriremos el mundo del chocolate con la visita a la Casa del Chocolate Lindt, donde se conocerá su historia y se disfrutará de una degustación.</w:t>
      </w:r>
    </w:p>
    <w:p w14:paraId="4475A718" w14:textId="178A5EED" w:rsidR="00F168A4" w:rsidRPr="00F168A4" w:rsidRDefault="00F915E0">
      <w:pPr>
        <w:rPr>
          <w:b/>
          <w:szCs w:val="20"/>
          <w:lang w:val="es-ES"/>
        </w:rPr>
      </w:pPr>
      <w:r w:rsidRPr="00F168A4">
        <w:rPr>
          <w:b/>
          <w:szCs w:val="20"/>
          <w:lang w:val="es-ES"/>
        </w:rPr>
        <w:t xml:space="preserve">DÍA 3 MAR ZÚRICH - LUCERNA </w:t>
      </w:r>
      <w:r w:rsidR="00F168A4" w:rsidRPr="00F168A4">
        <w:rPr>
          <w:b/>
          <w:szCs w:val="20"/>
          <w:lang w:val="es-ES"/>
        </w:rPr>
        <w:t>–</w:t>
      </w:r>
      <w:r w:rsidRPr="00F168A4">
        <w:rPr>
          <w:b/>
          <w:szCs w:val="20"/>
          <w:lang w:val="es-ES"/>
        </w:rPr>
        <w:t xml:space="preserve"> BERNA</w:t>
      </w:r>
    </w:p>
    <w:p w14:paraId="3CA8A551" w14:textId="59C3B7F9" w:rsidR="005B46FB" w:rsidRPr="00F168A4" w:rsidRDefault="00F915E0">
      <w:pPr>
        <w:rPr>
          <w:bCs/>
          <w:szCs w:val="20"/>
          <w:lang w:val="es-ES"/>
        </w:rPr>
      </w:pPr>
      <w:r w:rsidRPr="00F168A4">
        <w:rPr>
          <w:bCs/>
          <w:szCs w:val="20"/>
          <w:lang w:val="es-ES"/>
        </w:rPr>
        <w:t>Salida hacia Lucerna, ciudad medieval situada a orillas del Lago de los Cuatro Cantones. Uno de sus principales atractivos es el Puente de la Capilla, construido en madera en 1333 y decorado con pinturas. A continuación, nos dirigiremos a Engelberg, desde donde se asciende en el primer teleférico giratorio del mundo hasta la cima del Monte Titlis, a 3.020 metros, con impresionantes vistas de los Alpes. Por la tarde, continuación hacia Berna, capital de Suiza y una de las ciudades medievales mejor conservadas de Europa. Alojamiento.</w:t>
      </w:r>
    </w:p>
    <w:p w14:paraId="3CFA9994" w14:textId="34EC547D" w:rsidR="00F168A4" w:rsidRPr="00F168A4" w:rsidRDefault="00F915E0">
      <w:pPr>
        <w:rPr>
          <w:b/>
          <w:szCs w:val="20"/>
          <w:lang w:val="es-ES"/>
        </w:rPr>
      </w:pPr>
      <w:r w:rsidRPr="00F168A4">
        <w:rPr>
          <w:b/>
          <w:szCs w:val="20"/>
          <w:lang w:val="es-ES"/>
        </w:rPr>
        <w:t xml:space="preserve">DÍA 4 MIE BERNA - GRUYERE </w:t>
      </w:r>
      <w:r w:rsidR="00F168A4" w:rsidRPr="00F168A4">
        <w:rPr>
          <w:b/>
          <w:szCs w:val="20"/>
          <w:lang w:val="es-ES"/>
        </w:rPr>
        <w:t>–</w:t>
      </w:r>
      <w:r w:rsidRPr="00F168A4">
        <w:rPr>
          <w:b/>
          <w:szCs w:val="20"/>
          <w:lang w:val="es-ES"/>
        </w:rPr>
        <w:t xml:space="preserve"> GINEBRA</w:t>
      </w:r>
    </w:p>
    <w:p w14:paraId="2CDAF83B" w14:textId="4640BD40" w:rsidR="005B46FB" w:rsidRPr="00F168A4" w:rsidRDefault="00F915E0">
      <w:pPr>
        <w:rPr>
          <w:bCs/>
          <w:szCs w:val="20"/>
          <w:lang w:val="es-ES"/>
        </w:rPr>
      </w:pPr>
      <w:r w:rsidRPr="00F168A4">
        <w:rPr>
          <w:bCs/>
          <w:szCs w:val="20"/>
          <w:lang w:val="es-ES"/>
        </w:rPr>
        <w:t>Visita panorámica de Berna, destacando la Torre del Reloj y la Catedral de San Vicente del siglo XV. Tras el recorrido, salida hacia la región de Gruyeres, una pequeña ciudad con gran encanto. La zona es conocida por la producción del queso gruyere, uno de los más apreciados de Suiza. Paseo por la localida</w:t>
      </w:r>
      <w:r w:rsidR="00DE35A9">
        <w:rPr>
          <w:bCs/>
          <w:szCs w:val="20"/>
          <w:lang w:val="es-ES"/>
        </w:rPr>
        <w:t>d</w:t>
      </w:r>
      <w:r w:rsidRPr="00F168A4">
        <w:rPr>
          <w:bCs/>
          <w:szCs w:val="20"/>
          <w:lang w:val="es-ES"/>
        </w:rPr>
        <w:t>. Continuación hacia Ginebra. Alojamiento.</w:t>
      </w:r>
    </w:p>
    <w:p w14:paraId="05DF4757" w14:textId="77777777" w:rsidR="00F168A4" w:rsidRPr="00F168A4" w:rsidRDefault="00F915E0">
      <w:pPr>
        <w:rPr>
          <w:b/>
          <w:szCs w:val="20"/>
          <w:lang w:val="es-ES"/>
        </w:rPr>
      </w:pPr>
      <w:r w:rsidRPr="00F168A4">
        <w:rPr>
          <w:b/>
          <w:szCs w:val="20"/>
          <w:lang w:val="es-ES"/>
        </w:rPr>
        <w:t>DÍA 5 JUE GINEBRA</w:t>
      </w:r>
    </w:p>
    <w:p w14:paraId="6771C72C" w14:textId="3593E5AF" w:rsidR="005B46FB" w:rsidRPr="00F168A4" w:rsidRDefault="00F915E0">
      <w:pPr>
        <w:rPr>
          <w:bCs/>
          <w:szCs w:val="20"/>
          <w:lang w:val="es-ES"/>
        </w:rPr>
      </w:pPr>
      <w:r w:rsidRPr="00F168A4">
        <w:rPr>
          <w:bCs/>
          <w:szCs w:val="20"/>
          <w:lang w:val="es-ES"/>
        </w:rPr>
        <w:t>Recorrido por la ciudad, iniciando por la Promenade du Lac y el Jardín Inglés, donde se encuentra el famoso Reloj Floral. Ginebra es cuna de fi guras históricas como Calvino, Rousseau, Voltaire y Henri Dunant, fundador de la Cruz Roja. El símbolo de la ciudad es el Jet d’Eau, uno de los chorros de agua más altos del mundo, con una altura de 140 metros. Paseo por el casco antiguo con la Catedral de San Pedro y visita al Parc des Bastions con el Monumento a los Reformadores. Tarde libre y alojamiento.</w:t>
      </w:r>
    </w:p>
    <w:p w14:paraId="4DF25F44" w14:textId="6143CC7D" w:rsidR="00F168A4" w:rsidRPr="00F168A4" w:rsidRDefault="00F915E0">
      <w:pPr>
        <w:rPr>
          <w:b/>
          <w:szCs w:val="20"/>
          <w:lang w:val="es-ES"/>
        </w:rPr>
      </w:pPr>
      <w:r w:rsidRPr="00F168A4">
        <w:rPr>
          <w:b/>
          <w:szCs w:val="20"/>
          <w:lang w:val="es-ES"/>
        </w:rPr>
        <w:t xml:space="preserve">DÍA 6 VIE GINEBRA - MONTREUX </w:t>
      </w:r>
      <w:r w:rsidR="00F168A4" w:rsidRPr="00F168A4">
        <w:rPr>
          <w:b/>
          <w:szCs w:val="20"/>
          <w:lang w:val="es-ES"/>
        </w:rPr>
        <w:t xml:space="preserve">- </w:t>
      </w:r>
      <w:r w:rsidRPr="00F168A4">
        <w:rPr>
          <w:b/>
          <w:szCs w:val="20"/>
          <w:lang w:val="es-ES"/>
        </w:rPr>
        <w:t xml:space="preserve">ZERMATT </w:t>
      </w:r>
    </w:p>
    <w:p w14:paraId="12F2D7BA" w14:textId="48A06FEB" w:rsidR="005B46FB" w:rsidRPr="00F168A4" w:rsidRDefault="00F915E0">
      <w:pPr>
        <w:rPr>
          <w:bCs/>
          <w:szCs w:val="20"/>
          <w:lang w:val="es-ES"/>
        </w:rPr>
      </w:pPr>
      <w:r w:rsidRPr="00F168A4">
        <w:rPr>
          <w:bCs/>
          <w:szCs w:val="20"/>
          <w:lang w:val="es-ES"/>
        </w:rPr>
        <w:t>Salida hacia Montreux, donde la combinación de lago, montañas y viñedos crea un paisaje único. Breve visita y entrada al Castillo de Chillon, situado a orillas del lago Lemán y antigua residencia de los condes de Saboya durante casi cuatro siglos. Continuación hacia Zermatt, pintoresco pueblo alpino libre de tráfi co, ubicado a los pies del Cervino. Alojamiento.</w:t>
      </w:r>
    </w:p>
    <w:p w14:paraId="45D2526E" w14:textId="77777777" w:rsidR="00F168A4" w:rsidRPr="00F168A4" w:rsidRDefault="00F915E0">
      <w:pPr>
        <w:rPr>
          <w:b/>
          <w:szCs w:val="20"/>
          <w:lang w:val="es-ES"/>
        </w:rPr>
      </w:pPr>
      <w:r w:rsidRPr="00F168A4">
        <w:rPr>
          <w:b/>
          <w:szCs w:val="20"/>
          <w:lang w:val="es-ES"/>
        </w:rPr>
        <w:t xml:space="preserve">DÍA 7 SAB ZERMATT </w:t>
      </w:r>
    </w:p>
    <w:p w14:paraId="094AADE6" w14:textId="0108B347" w:rsidR="005B46FB" w:rsidRPr="00F168A4" w:rsidRDefault="00F915E0">
      <w:pPr>
        <w:rPr>
          <w:bCs/>
          <w:szCs w:val="20"/>
          <w:lang w:val="es-ES"/>
        </w:rPr>
      </w:pPr>
      <w:r w:rsidRPr="00F168A4">
        <w:rPr>
          <w:bCs/>
          <w:szCs w:val="20"/>
          <w:lang w:val="es-ES"/>
        </w:rPr>
        <w:lastRenderedPageBreak/>
        <w:t>Ascenso en tren cremallera al Gornergrat, mirador situado a 3.089 metros de altura, desde donde se obtiene una de las mejores vistas del Cervino y de los Alpes, con panorámicas de hasta 29 cumbres de más de 4.000 metros. Regreso en tren a Zermatt y alojamiento.</w:t>
      </w:r>
    </w:p>
    <w:p w14:paraId="169F32CB" w14:textId="77777777" w:rsidR="00F168A4" w:rsidRPr="00F168A4" w:rsidRDefault="00F915E0">
      <w:pPr>
        <w:rPr>
          <w:b/>
          <w:szCs w:val="20"/>
          <w:lang w:val="es-ES"/>
        </w:rPr>
      </w:pPr>
      <w:r w:rsidRPr="00F168A4">
        <w:rPr>
          <w:b/>
          <w:szCs w:val="20"/>
          <w:lang w:val="es-ES"/>
        </w:rPr>
        <w:t xml:space="preserve">DÍA 8 DOM ZERMATT - GLACIER EXPRESS -ZÚRICH </w:t>
      </w:r>
    </w:p>
    <w:p w14:paraId="10FE144B" w14:textId="30B1232D" w:rsidR="005B46FB" w:rsidRPr="00F168A4" w:rsidRDefault="00F915E0">
      <w:pPr>
        <w:rPr>
          <w:bCs/>
          <w:szCs w:val="20"/>
          <w:lang w:val="es-ES"/>
        </w:rPr>
      </w:pPr>
      <w:r w:rsidRPr="00F168A4">
        <w:rPr>
          <w:bCs/>
          <w:szCs w:val="20"/>
          <w:lang w:val="es-ES"/>
        </w:rPr>
        <w:t xml:space="preserve">Subida al Glacier Express, uno de los trenes panorámicos más famosos de Suiza, conocido como el „tren expreso más lento del </w:t>
      </w:r>
      <w:proofErr w:type="gramStart"/>
      <w:r w:rsidRPr="00F168A4">
        <w:rPr>
          <w:bCs/>
          <w:szCs w:val="20"/>
          <w:lang w:val="es-ES"/>
        </w:rPr>
        <w:t>mundo“</w:t>
      </w:r>
      <w:proofErr w:type="gramEnd"/>
      <w:r w:rsidRPr="00F168A4">
        <w:rPr>
          <w:bCs/>
          <w:szCs w:val="20"/>
          <w:lang w:val="es-ES"/>
        </w:rPr>
        <w:t>. El recorrido entre Zermatt y Chur atraviesa valles, montañas y espectaculares puentes, incluyendo el paso por el puerto de Oberalp, a 2.033 metros de altitud. Llegada a Chur y continuación en autobús hacia Zúrich. Alojamiento.</w:t>
      </w:r>
    </w:p>
    <w:p w14:paraId="7CCA2A8D" w14:textId="77777777" w:rsidR="00F168A4" w:rsidRPr="00F168A4" w:rsidRDefault="00F915E0">
      <w:pPr>
        <w:rPr>
          <w:b/>
          <w:szCs w:val="20"/>
          <w:lang w:val="es-ES"/>
        </w:rPr>
      </w:pPr>
      <w:r w:rsidRPr="00F168A4">
        <w:rPr>
          <w:b/>
          <w:szCs w:val="20"/>
          <w:lang w:val="es-ES"/>
        </w:rPr>
        <w:t xml:space="preserve">DÍA 9 LUN ZÚRICH </w:t>
      </w:r>
    </w:p>
    <w:p w14:paraId="7E5D3C83" w14:textId="5F272BDA" w:rsidR="005B46FB" w:rsidRPr="00F168A4" w:rsidRDefault="00F915E0">
      <w:pPr>
        <w:rPr>
          <w:bCs/>
          <w:szCs w:val="20"/>
          <w:lang w:val="es-ES"/>
        </w:rPr>
      </w:pPr>
      <w:r w:rsidRPr="00F168A4">
        <w:rPr>
          <w:bCs/>
          <w:szCs w:val="20"/>
          <w:lang w:val="es-ES"/>
        </w:rPr>
        <w:t>Desayuno y traslado de salida al aeropuerto.</w:t>
      </w:r>
    </w:p>
    <w:sectPr w:rsidR="005B46FB" w:rsidRPr="00F168A4" w:rsidSect="00034616">
      <w:headerReference w:type="default" r:id="rId8"/>
      <w:pgSz w:w="12240" w:h="15840"/>
      <w:pgMar w:top="792" w:right="936" w:bottom="792" w:left="93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E2ADBF" w14:textId="77777777" w:rsidR="00E9571B" w:rsidRDefault="00E9571B" w:rsidP="00E9571B">
      <w:pPr>
        <w:spacing w:after="0" w:line="240" w:lineRule="auto"/>
      </w:pPr>
      <w:r>
        <w:separator/>
      </w:r>
    </w:p>
  </w:endnote>
  <w:endnote w:type="continuationSeparator" w:id="0">
    <w:p w14:paraId="69E0B679" w14:textId="77777777" w:rsidR="00E9571B" w:rsidRDefault="00E9571B" w:rsidP="00E957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53DB80" w14:textId="77777777" w:rsidR="00E9571B" w:rsidRDefault="00E9571B" w:rsidP="00E9571B">
      <w:pPr>
        <w:spacing w:after="0" w:line="240" w:lineRule="auto"/>
      </w:pPr>
      <w:r>
        <w:separator/>
      </w:r>
    </w:p>
  </w:footnote>
  <w:footnote w:type="continuationSeparator" w:id="0">
    <w:p w14:paraId="07E60D98" w14:textId="77777777" w:rsidR="00E9571B" w:rsidRDefault="00E9571B" w:rsidP="00E957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A8FB9" w14:textId="3AFBD30E" w:rsidR="00E9571B" w:rsidRDefault="00E9571B">
    <w:pPr>
      <w:pStyle w:val="Encabezado"/>
    </w:pPr>
    <w:r>
      <w:rPr>
        <w:noProof/>
      </w:rPr>
      <w:drawing>
        <wp:inline distT="0" distB="0" distL="0" distR="0" wp14:anchorId="69DC8910" wp14:editId="0DF9DA93">
          <wp:extent cx="1238250" cy="123825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ato tours fondo tra.png"/>
                  <pic:cNvPicPr/>
                </pic:nvPicPr>
                <pic:blipFill>
                  <a:blip r:embed="rId1"/>
                  <a:stretch>
                    <a:fillRect/>
                  </a:stretch>
                </pic:blipFill>
                <pic:spPr>
                  <a:xfrm>
                    <a:off x="0" y="0"/>
                    <a:ext cx="1238250" cy="12382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17193DB3"/>
    <w:multiLevelType w:val="hybridMultilevel"/>
    <w:tmpl w:val="96384B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21C0F4F"/>
    <w:multiLevelType w:val="hybridMultilevel"/>
    <w:tmpl w:val="2F005A9E"/>
    <w:lvl w:ilvl="0" w:tplc="537A051A">
      <w:numFmt w:val="bullet"/>
      <w:lvlText w:val="•"/>
      <w:lvlJc w:val="left"/>
      <w:pPr>
        <w:ind w:left="720" w:hanging="360"/>
      </w:pPr>
      <w:rPr>
        <w:rFonts w:ascii="Arial" w:eastAsia="Arial"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575DC"/>
    <w:rsid w:val="005B46FB"/>
    <w:rsid w:val="007E20C0"/>
    <w:rsid w:val="007F420C"/>
    <w:rsid w:val="00AA1D8D"/>
    <w:rsid w:val="00B47730"/>
    <w:rsid w:val="00CB0664"/>
    <w:rsid w:val="00DE35A9"/>
    <w:rsid w:val="00E9571B"/>
    <w:rsid w:val="00F168A4"/>
    <w:rsid w:val="00F915E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271AE4"/>
  <w14:defaultImageDpi w14:val="300"/>
  <w15:docId w15:val="{6BA1AFDE-BE7C-44D6-B4C1-875F335E8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sz w:val="20"/>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Textoennegrita">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616</Words>
  <Characters>3390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user24</cp:lastModifiedBy>
  <cp:revision>8</cp:revision>
  <dcterms:created xsi:type="dcterms:W3CDTF">2013-12-23T23:15:00Z</dcterms:created>
  <dcterms:modified xsi:type="dcterms:W3CDTF">2026-08-07T08:04:00Z</dcterms:modified>
  <cp:category/>
</cp:coreProperties>
</file>