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17DD8" w14:textId="77777777" w:rsidR="00FB5D2F" w:rsidRPr="00051ACA" w:rsidRDefault="00051ACA" w:rsidP="00051ACA">
      <w:pPr>
        <w:pStyle w:val="Ttulo1"/>
        <w:spacing w:after="60"/>
        <w:jc w:val="center"/>
        <w:rPr>
          <w:color w:val="002060"/>
        </w:rPr>
      </w:pPr>
      <w:r w:rsidRPr="00051ACA">
        <w:rPr>
          <w:color w:val="002060"/>
        </w:rPr>
        <w:t>DESCUBRA SUIZA EN INVIERNO</w:t>
      </w:r>
    </w:p>
    <w:p w14:paraId="376C6DAB" w14:textId="55B80001" w:rsidR="00051ACA" w:rsidRDefault="00EB6E36" w:rsidP="00051ACA">
      <w:pPr>
        <w:spacing w:after="40"/>
        <w:jc w:val="center"/>
        <w:rPr>
          <w:color w:val="555555"/>
        </w:rPr>
      </w:pPr>
      <w:r>
        <w:rPr>
          <w:b/>
          <w:bCs/>
          <w:color w:val="3A5F96"/>
          <w:sz w:val="22"/>
          <w:szCs w:val="22"/>
        </w:rPr>
        <w:t xml:space="preserve">Categoría: </w:t>
      </w:r>
      <w:r w:rsidR="00051ACA">
        <w:rPr>
          <w:b/>
          <w:bCs/>
          <w:color w:val="3A5F96"/>
          <w:sz w:val="22"/>
          <w:szCs w:val="22"/>
        </w:rPr>
        <w:t>PRIMERA</w:t>
      </w:r>
      <w:r w:rsidR="00051ACA">
        <w:rPr>
          <w:color w:val="555555"/>
        </w:rPr>
        <w:t xml:space="preserve">    </w:t>
      </w:r>
    </w:p>
    <w:p w14:paraId="7C859C5C" w14:textId="0BD2F778" w:rsidR="00FB5D2F" w:rsidRDefault="00051ACA" w:rsidP="00051ACA">
      <w:pPr>
        <w:spacing w:after="40"/>
        <w:jc w:val="center"/>
      </w:pPr>
      <w:r>
        <w:rPr>
          <w:color w:val="555555"/>
        </w:rPr>
        <w:t xml:space="preserve">Código: </w:t>
      </w:r>
      <w:r>
        <w:rPr>
          <w:b/>
          <w:bCs/>
        </w:rPr>
        <w:t>INVSUI</w:t>
      </w:r>
      <w:r>
        <w:rPr>
          <w:color w:val="555555"/>
        </w:rPr>
        <w:t xml:space="preserve">      Duración: </w:t>
      </w:r>
      <w:r>
        <w:rPr>
          <w:b/>
          <w:bCs/>
        </w:rPr>
        <w:t>9 días</w:t>
      </w:r>
    </w:p>
    <w:p w14:paraId="2CCC6DE8" w14:textId="77777777" w:rsidR="00FB5D2F" w:rsidRDefault="00FB5D2F">
      <w:pPr>
        <w:pBdr>
          <w:bottom w:val="single" w:sz="6" w:space="2" w:color="3A5F96"/>
        </w:pBdr>
        <w:spacing w:after="160"/>
      </w:pPr>
    </w:p>
    <w:p w14:paraId="39A13A1E" w14:textId="77777777" w:rsidR="00FB5D2F" w:rsidRDefault="00051ACA">
      <w:pPr>
        <w:pBdr>
          <w:bottom w:val="single" w:sz="18" w:space="1" w:color="D91C21"/>
        </w:pBdr>
        <w:shd w:val="clear" w:color="auto" w:fill="1C3050"/>
        <w:spacing w:before="280" w:after="120"/>
      </w:pPr>
      <w:r>
        <w:rPr>
          <w:b/>
          <w:bCs/>
          <w:color w:val="FFFFFF"/>
          <w:sz w:val="22"/>
          <w:szCs w:val="22"/>
        </w:rPr>
        <w:t>SALIDA GARANTIZADA 2027</w:t>
      </w:r>
    </w:p>
    <w:p w14:paraId="793F6CC2" w14:textId="77777777" w:rsidR="00FB5D2F" w:rsidRDefault="00051ACA">
      <w:pPr>
        <w:spacing w:after="60"/>
      </w:pPr>
      <w:r>
        <w:rPr>
          <w:b/>
          <w:bCs/>
        </w:rPr>
        <w:t xml:space="preserve">Febrero: </w:t>
      </w:r>
      <w:r>
        <w:t>21</w:t>
      </w:r>
    </w:p>
    <w:p w14:paraId="113C42D8" w14:textId="77777777" w:rsidR="00FB5D2F" w:rsidRDefault="00051ACA">
      <w:pPr>
        <w:pBdr>
          <w:bottom w:val="single" w:sz="18" w:space="1" w:color="D91C21"/>
        </w:pBdr>
        <w:shd w:val="clear" w:color="auto" w:fill="1C3050"/>
        <w:spacing w:before="280" w:after="120"/>
      </w:pPr>
      <w:r>
        <w:rPr>
          <w:b/>
          <w:bCs/>
          <w:color w:val="FFFFFF"/>
          <w:sz w:val="22"/>
          <w:szCs w:val="22"/>
        </w:rPr>
        <w:t>HOTELES PREVISTOS</w:t>
      </w:r>
    </w:p>
    <w:p w14:paraId="4FDD0F64" w14:textId="77777777" w:rsidR="00FB5D2F" w:rsidRDefault="00051ACA">
      <w:pPr>
        <w:spacing w:after="80"/>
      </w:pPr>
      <w:r>
        <w:rPr>
          <w:i/>
          <w:iCs/>
          <w:color w:val="555555"/>
          <w:sz w:val="18"/>
          <w:szCs w:val="18"/>
        </w:rPr>
        <w:t>(o similares en la categoría indicada, según ciudad)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6360"/>
      </w:tblGrid>
      <w:tr w:rsidR="00FB5D2F" w14:paraId="5EFFF0B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EDF1F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EA44EA2" w14:textId="77777777" w:rsidR="00FB5D2F" w:rsidRDefault="00051ACA">
            <w:r>
              <w:rPr>
                <w:b/>
                <w:bCs/>
                <w:color w:val="2B4770"/>
              </w:rPr>
              <w:t>ZÚRICH</w:t>
            </w:r>
          </w:p>
        </w:tc>
        <w:tc>
          <w:tcPr>
            <w:tcW w:w="6360" w:type="dxa"/>
            <w:shd w:val="clear" w:color="auto" w:fill="EDF1F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0699EDA" w14:textId="77777777" w:rsidR="00FB5D2F" w:rsidRDefault="00051ACA">
            <w:r>
              <w:t>NOVOTEL CITY WEST ★★★★</w:t>
            </w:r>
          </w:p>
        </w:tc>
      </w:tr>
      <w:tr w:rsidR="00FB5D2F" w14:paraId="3FDEAA3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BC3001D" w14:textId="77777777" w:rsidR="00FB5D2F" w:rsidRDefault="00051ACA">
            <w:r>
              <w:rPr>
                <w:b/>
                <w:bCs/>
                <w:color w:val="2B4770"/>
              </w:rPr>
              <w:t>LUCERNA</w:t>
            </w:r>
          </w:p>
        </w:tc>
        <w:tc>
          <w:tcPr>
            <w:tcW w:w="6360" w:type="dxa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2E82BA2" w14:textId="77777777" w:rsidR="00FB5D2F" w:rsidRDefault="00051ACA">
            <w:r>
              <w:t>ASTORIA ★★★★</w:t>
            </w:r>
          </w:p>
        </w:tc>
      </w:tr>
      <w:tr w:rsidR="00FB5D2F" w14:paraId="339E57D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EDF1F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C33C016" w14:textId="77777777" w:rsidR="00FB5D2F" w:rsidRDefault="00051ACA">
            <w:r>
              <w:rPr>
                <w:b/>
                <w:bCs/>
                <w:color w:val="2B4770"/>
              </w:rPr>
              <w:t>INTERLAKEN</w:t>
            </w:r>
          </w:p>
        </w:tc>
        <w:tc>
          <w:tcPr>
            <w:tcW w:w="6360" w:type="dxa"/>
            <w:shd w:val="clear" w:color="auto" w:fill="EDF1F7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85D053A" w14:textId="77777777" w:rsidR="00FB5D2F" w:rsidRDefault="00051ACA">
            <w:r>
              <w:t>ESSENTIAL BY DORINT ★★★★</w:t>
            </w:r>
          </w:p>
        </w:tc>
      </w:tr>
      <w:tr w:rsidR="00FB5D2F" w14:paraId="0B05243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C9D924C" w14:textId="77777777" w:rsidR="00FB5D2F" w:rsidRDefault="00051ACA">
            <w:r>
              <w:rPr>
                <w:b/>
                <w:bCs/>
                <w:color w:val="2B4770"/>
              </w:rPr>
              <w:t>ZÚRICH</w:t>
            </w:r>
          </w:p>
        </w:tc>
        <w:tc>
          <w:tcPr>
            <w:tcW w:w="6360" w:type="dxa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40265B9" w14:textId="77777777" w:rsidR="00FB5D2F" w:rsidRDefault="00051ACA">
            <w:r>
              <w:t>NOVOTEL CITY WEST ★★★★</w:t>
            </w:r>
          </w:p>
        </w:tc>
      </w:tr>
    </w:tbl>
    <w:p w14:paraId="5F4AA8FE" w14:textId="77777777" w:rsidR="00FB5D2F" w:rsidRDefault="00051ACA">
      <w:pPr>
        <w:pBdr>
          <w:bottom w:val="single" w:sz="18" w:space="1" w:color="D91C21"/>
        </w:pBdr>
        <w:shd w:val="clear" w:color="auto" w:fill="1C3050"/>
        <w:spacing w:before="280" w:after="120"/>
      </w:pPr>
      <w:r>
        <w:rPr>
          <w:b/>
          <w:bCs/>
          <w:color w:val="FFFFFF"/>
          <w:sz w:val="22"/>
          <w:szCs w:val="22"/>
        </w:rPr>
        <w:t>SERVICIOS INCLUIDOS</w:t>
      </w:r>
    </w:p>
    <w:p w14:paraId="4E420AC3" w14:textId="77777777" w:rsidR="00FB5D2F" w:rsidRDefault="00051ACA">
      <w:pPr>
        <w:pStyle w:val="Prrafodelista"/>
        <w:numPr>
          <w:ilvl w:val="0"/>
          <w:numId w:val="2"/>
        </w:numPr>
        <w:spacing w:after="40"/>
      </w:pPr>
      <w:r>
        <w:t>Guía exclusivo de habla hispana</w:t>
      </w:r>
    </w:p>
    <w:p w14:paraId="56A3C9A8" w14:textId="77777777" w:rsidR="00FB5D2F" w:rsidRDefault="00051ACA">
      <w:pPr>
        <w:pStyle w:val="Prrafodelista"/>
        <w:numPr>
          <w:ilvl w:val="0"/>
          <w:numId w:val="2"/>
        </w:numPr>
        <w:spacing w:after="40"/>
      </w:pPr>
      <w:r>
        <w:t>8 noches de alojamiento con desayuno buffet</w:t>
      </w:r>
    </w:p>
    <w:p w14:paraId="647C24AB" w14:textId="77777777" w:rsidR="00FB5D2F" w:rsidRDefault="00051ACA">
      <w:pPr>
        <w:pStyle w:val="Prrafodelista"/>
        <w:numPr>
          <w:ilvl w:val="0"/>
          <w:numId w:val="2"/>
        </w:numPr>
        <w:spacing w:after="40"/>
      </w:pPr>
      <w:r>
        <w:t>Entradas y experiencias según itinerario</w:t>
      </w:r>
    </w:p>
    <w:p w14:paraId="0997B0E1" w14:textId="77777777" w:rsidR="00FB5D2F" w:rsidRDefault="00051ACA">
      <w:pPr>
        <w:pBdr>
          <w:bottom w:val="single" w:sz="18" w:space="1" w:color="D91C21"/>
        </w:pBdr>
        <w:shd w:val="clear" w:color="auto" w:fill="1C3050"/>
        <w:spacing w:before="280" w:after="120"/>
      </w:pPr>
      <w:r>
        <w:rPr>
          <w:b/>
          <w:bCs/>
          <w:color w:val="FFFFFF"/>
          <w:sz w:val="22"/>
          <w:szCs w:val="22"/>
        </w:rPr>
        <w:t>PRECIOS EN EUROS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6"/>
        <w:gridCol w:w="8084"/>
      </w:tblGrid>
      <w:tr w:rsidR="00FB5D2F" w14:paraId="77B72FE4" w14:textId="77777777" w:rsidTr="00B227FB">
        <w:tblPrEx>
          <w:tblCellMar>
            <w:top w:w="0" w:type="dxa"/>
            <w:bottom w:w="0" w:type="dxa"/>
          </w:tblCellMar>
        </w:tblPrEx>
        <w:tc>
          <w:tcPr>
            <w:tcW w:w="1276" w:type="dxa"/>
            <w:shd w:val="clear" w:color="auto" w:fill="EDF1F7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1B696BC7" w14:textId="77777777" w:rsidR="00FB5D2F" w:rsidRDefault="00051ACA">
            <w:r>
              <w:rPr>
                <w:b/>
                <w:bCs/>
                <w:color w:val="1C3050"/>
                <w:sz w:val="22"/>
                <w:szCs w:val="22"/>
              </w:rPr>
              <w:t xml:space="preserve">€ </w:t>
            </w:r>
            <w:proofErr w:type="gramStart"/>
            <w:r>
              <w:rPr>
                <w:b/>
                <w:bCs/>
                <w:color w:val="1C3050"/>
                <w:sz w:val="22"/>
                <w:szCs w:val="22"/>
              </w:rPr>
              <w:t>3.650,–</w:t>
            </w:r>
            <w:proofErr w:type="gramEnd"/>
          </w:p>
        </w:tc>
        <w:tc>
          <w:tcPr>
            <w:tcW w:w="8084" w:type="dxa"/>
            <w:shd w:val="clear" w:color="auto" w:fill="EDF1F7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36586212" w14:textId="77777777" w:rsidR="00FB5D2F" w:rsidRDefault="00051ACA">
            <w:r>
              <w:t>por persona en habitación doble</w:t>
            </w:r>
          </w:p>
        </w:tc>
      </w:tr>
      <w:tr w:rsidR="00FB5D2F" w14:paraId="138E6D1F" w14:textId="77777777" w:rsidTr="00B227FB">
        <w:tblPrEx>
          <w:tblCellMar>
            <w:top w:w="0" w:type="dxa"/>
            <w:bottom w:w="0" w:type="dxa"/>
          </w:tblCellMar>
        </w:tblPrEx>
        <w:tc>
          <w:tcPr>
            <w:tcW w:w="1276" w:type="dxa"/>
            <w:shd w:val="clear" w:color="auto" w:fill="EDF1F7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49B5387C" w14:textId="77777777" w:rsidR="00FB5D2F" w:rsidRDefault="00051ACA">
            <w:r>
              <w:rPr>
                <w:b/>
                <w:bCs/>
                <w:color w:val="1C3050"/>
                <w:sz w:val="22"/>
                <w:szCs w:val="22"/>
              </w:rPr>
              <w:t xml:space="preserve">€ </w:t>
            </w:r>
            <w:proofErr w:type="gramStart"/>
            <w:r>
              <w:rPr>
                <w:b/>
                <w:bCs/>
                <w:color w:val="1C3050"/>
                <w:sz w:val="22"/>
                <w:szCs w:val="22"/>
              </w:rPr>
              <w:t>1.200,–</w:t>
            </w:r>
            <w:proofErr w:type="gramEnd"/>
          </w:p>
        </w:tc>
        <w:tc>
          <w:tcPr>
            <w:tcW w:w="8084" w:type="dxa"/>
            <w:shd w:val="clear" w:color="auto" w:fill="EDF1F7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4844D439" w14:textId="71C23606" w:rsidR="00FB5D2F" w:rsidRDefault="00051ACA">
            <w:r>
              <w:t xml:space="preserve">suplemento </w:t>
            </w:r>
            <w:r w:rsidR="00651DB6">
              <w:t>single</w:t>
            </w:r>
          </w:p>
        </w:tc>
      </w:tr>
    </w:tbl>
    <w:p w14:paraId="59FCECA4" w14:textId="77777777" w:rsidR="00FB5D2F" w:rsidRDefault="00051ACA">
      <w:pPr>
        <w:pBdr>
          <w:bottom w:val="single" w:sz="18" w:space="1" w:color="D91C21"/>
        </w:pBdr>
        <w:shd w:val="clear" w:color="auto" w:fill="1C3050"/>
        <w:spacing w:before="280" w:after="120"/>
      </w:pPr>
      <w:r>
        <w:rPr>
          <w:b/>
          <w:bCs/>
          <w:color w:val="FFFFFF"/>
          <w:sz w:val="22"/>
          <w:szCs w:val="22"/>
        </w:rPr>
        <w:t>ITINERARIO</w:t>
      </w:r>
    </w:p>
    <w:p w14:paraId="570F3A20" w14:textId="77777777" w:rsidR="00FB5D2F" w:rsidRDefault="00051ACA">
      <w:pPr>
        <w:pStyle w:val="Ttulo2"/>
        <w:spacing w:before="220"/>
      </w:pPr>
      <w:r>
        <w:t xml:space="preserve">DÍA </w:t>
      </w:r>
      <w:proofErr w:type="gramStart"/>
      <w:r>
        <w:t>1  DOM</w:t>
      </w:r>
      <w:proofErr w:type="gramEnd"/>
      <w:r>
        <w:t xml:space="preserve">  ZÚRICH</w:t>
      </w:r>
    </w:p>
    <w:p w14:paraId="7E35C2B3" w14:textId="77777777" w:rsidR="00FB5D2F" w:rsidRDefault="00051ACA">
      <w:pPr>
        <w:spacing w:after="100"/>
        <w:jc w:val="both"/>
      </w:pPr>
      <w:r>
        <w:t xml:space="preserve">Llegada a Zúrich, traslado al hotel y alojamiento. El guía estará a partir de las 19 </w:t>
      </w:r>
      <w:proofErr w:type="spellStart"/>
      <w:r>
        <w:t>hrs</w:t>
      </w:r>
      <w:proofErr w:type="spellEnd"/>
      <w:r>
        <w:t xml:space="preserve"> en el hotel.</w:t>
      </w:r>
    </w:p>
    <w:p w14:paraId="6F7B4E80" w14:textId="77777777" w:rsidR="00FB5D2F" w:rsidRDefault="00051ACA">
      <w:pPr>
        <w:pStyle w:val="Ttulo2"/>
        <w:spacing w:before="220"/>
      </w:pPr>
      <w:r>
        <w:t xml:space="preserve">DÍA </w:t>
      </w:r>
      <w:proofErr w:type="gramStart"/>
      <w:r>
        <w:t>2  LUN</w:t>
      </w:r>
      <w:proofErr w:type="gramEnd"/>
      <w:r>
        <w:t xml:space="preserve">  ZÚRICH</w:t>
      </w:r>
    </w:p>
    <w:p w14:paraId="687F7FE8" w14:textId="77777777" w:rsidR="00FB5D2F" w:rsidRDefault="00051ACA">
      <w:pPr>
        <w:spacing w:after="100"/>
        <w:jc w:val="both"/>
      </w:pPr>
      <w:r>
        <w:t>Por la mañana, visita de la ciudad, destacando el casco histórico con la catedral, el antiguo ayuntamiento y la Puerta de San Martín. E</w:t>
      </w:r>
      <w:r>
        <w:t xml:space="preserve">l recorrido continúa por el centro comercial y financiero, la </w:t>
      </w:r>
      <w:proofErr w:type="spellStart"/>
      <w:r>
        <w:t>Bahnhofstrasse</w:t>
      </w:r>
      <w:proofErr w:type="spellEnd"/>
      <w:r>
        <w:t xml:space="preserve">, la iglesia de </w:t>
      </w:r>
      <w:proofErr w:type="spellStart"/>
      <w:r>
        <w:t>Fraumünster</w:t>
      </w:r>
      <w:proofErr w:type="spellEnd"/>
      <w:r>
        <w:t xml:space="preserve">, el </w:t>
      </w:r>
      <w:proofErr w:type="spellStart"/>
      <w:r>
        <w:t>Limmatquai</w:t>
      </w:r>
      <w:proofErr w:type="spellEnd"/>
      <w:r>
        <w:t xml:space="preserve"> y el barrio de la Universidad. A continuación, descubriremos el mundo del chocolate con la visita a la Casa del Chocolate </w:t>
      </w:r>
      <w:proofErr w:type="spellStart"/>
      <w:r>
        <w:t>Lindt</w:t>
      </w:r>
      <w:proofErr w:type="spellEnd"/>
      <w:r>
        <w:t>, donde se</w:t>
      </w:r>
      <w:r>
        <w:t xml:space="preserve"> conocerá su historia y se disfrutará de una degustación.</w:t>
      </w:r>
    </w:p>
    <w:p w14:paraId="7E5AC769" w14:textId="77777777" w:rsidR="00FB5D2F" w:rsidRDefault="00051ACA">
      <w:pPr>
        <w:pStyle w:val="Ttulo2"/>
        <w:spacing w:before="220"/>
      </w:pPr>
      <w:r>
        <w:t xml:space="preserve">DÍA </w:t>
      </w:r>
      <w:proofErr w:type="gramStart"/>
      <w:r>
        <w:t>3  MAR</w:t>
      </w:r>
      <w:proofErr w:type="gramEnd"/>
      <w:r>
        <w:t xml:space="preserve">  ZÚRICH - LUCERNA</w:t>
      </w:r>
    </w:p>
    <w:p w14:paraId="7BA10911" w14:textId="77777777" w:rsidR="00FB5D2F" w:rsidRDefault="00051ACA">
      <w:pPr>
        <w:spacing w:after="100"/>
        <w:jc w:val="both"/>
      </w:pPr>
      <w:r>
        <w:t>Salida hacia Lucerna, ciudad medieval situada a orillas del Lago de los Cuatro Cantones. Uno de sus principales atractivos es el Puente de la Capilla, construido en madera en 1333 y decorado con pinturas. Tiempo libre. Alojamiento en Lucerna.</w:t>
      </w:r>
    </w:p>
    <w:p w14:paraId="6BE5D02D" w14:textId="77777777" w:rsidR="00FB5D2F" w:rsidRDefault="00051ACA">
      <w:pPr>
        <w:pStyle w:val="Ttulo2"/>
        <w:spacing w:before="220"/>
      </w:pPr>
      <w:r>
        <w:lastRenderedPageBreak/>
        <w:t xml:space="preserve">DÍA </w:t>
      </w:r>
      <w:proofErr w:type="gramStart"/>
      <w:r>
        <w:t>4  MIE</w:t>
      </w:r>
      <w:proofErr w:type="gramEnd"/>
      <w:r>
        <w:t xml:space="preserve">  L</w:t>
      </w:r>
      <w:r>
        <w:t>UCERNA</w:t>
      </w:r>
    </w:p>
    <w:p w14:paraId="6A704A0D" w14:textId="77777777" w:rsidR="00FB5D2F" w:rsidRDefault="00051ACA">
      <w:pPr>
        <w:spacing w:after="100"/>
        <w:jc w:val="both"/>
      </w:pPr>
      <w:r>
        <w:t xml:space="preserve">Excursión al Monte </w:t>
      </w:r>
      <w:proofErr w:type="spellStart"/>
      <w:r>
        <w:t>Titlis</w:t>
      </w:r>
      <w:proofErr w:type="spellEnd"/>
      <w:r>
        <w:t xml:space="preserve">. Salida hacia </w:t>
      </w:r>
      <w:proofErr w:type="spellStart"/>
      <w:r>
        <w:t>Engelberg</w:t>
      </w:r>
      <w:proofErr w:type="spellEnd"/>
      <w:r>
        <w:t xml:space="preserve">, desde donde se asciende en el </w:t>
      </w:r>
      <w:r w:rsidRPr="00EB6E36">
        <w:rPr>
          <w:b/>
          <w:bCs/>
        </w:rPr>
        <w:t>primer teleférico giratorio del mundo</w:t>
      </w:r>
      <w:r>
        <w:t xml:space="preserve"> hasta la cima del Monte </w:t>
      </w:r>
      <w:proofErr w:type="spellStart"/>
      <w:r>
        <w:t>Titlis</w:t>
      </w:r>
      <w:proofErr w:type="spellEnd"/>
      <w:r>
        <w:t xml:space="preserve">, a 3.020 metros de altitud. Tiempo libre para disfrutar de las impresionantes vistas de los Alpes. </w:t>
      </w:r>
      <w:r>
        <w:t>Regreso a Lucerna y alojamiento.</w:t>
      </w:r>
    </w:p>
    <w:p w14:paraId="70D5D0BA" w14:textId="77777777" w:rsidR="00FB5D2F" w:rsidRDefault="00051ACA">
      <w:pPr>
        <w:pStyle w:val="Ttulo2"/>
        <w:spacing w:before="220"/>
      </w:pPr>
      <w:r>
        <w:t xml:space="preserve">DÍA </w:t>
      </w:r>
      <w:proofErr w:type="gramStart"/>
      <w:r>
        <w:t>5  JUE</w:t>
      </w:r>
      <w:proofErr w:type="gramEnd"/>
      <w:r>
        <w:t xml:space="preserve">  LUCERNA - BRIENZ - INTERLAKEN</w:t>
      </w:r>
    </w:p>
    <w:p w14:paraId="55B56103" w14:textId="77777777" w:rsidR="00FB5D2F" w:rsidRDefault="00051ACA">
      <w:pPr>
        <w:spacing w:after="100"/>
        <w:jc w:val="both"/>
      </w:pPr>
      <w:r>
        <w:t xml:space="preserve">Salida hacia </w:t>
      </w:r>
      <w:proofErr w:type="spellStart"/>
      <w:r>
        <w:t>Interlaken</w:t>
      </w:r>
      <w:proofErr w:type="spellEnd"/>
      <w:r>
        <w:t xml:space="preserve">. En el camino realizaremos una parada en </w:t>
      </w:r>
      <w:proofErr w:type="spellStart"/>
      <w:r>
        <w:t>Brienz</w:t>
      </w:r>
      <w:proofErr w:type="spellEnd"/>
      <w:r>
        <w:t xml:space="preserve">, pintoresco pueblo situado a orillas del lago del mismo nombre. Continuación hacia </w:t>
      </w:r>
      <w:proofErr w:type="spellStart"/>
      <w:r>
        <w:t>Interlaken</w:t>
      </w:r>
      <w:proofErr w:type="spellEnd"/>
      <w:r>
        <w:t xml:space="preserve">, situada entre </w:t>
      </w:r>
      <w:r>
        <w:t xml:space="preserve">los lagos </w:t>
      </w:r>
      <w:proofErr w:type="spellStart"/>
      <w:r>
        <w:t>Thun</w:t>
      </w:r>
      <w:proofErr w:type="spellEnd"/>
      <w:r>
        <w:t xml:space="preserve"> y </w:t>
      </w:r>
      <w:proofErr w:type="spellStart"/>
      <w:r>
        <w:t>Brienz</w:t>
      </w:r>
      <w:proofErr w:type="spellEnd"/>
      <w:r>
        <w:t>. Breve visita de la ciudad y alojamiento.</w:t>
      </w:r>
    </w:p>
    <w:p w14:paraId="2A578A3B" w14:textId="77777777" w:rsidR="00FB5D2F" w:rsidRDefault="00051ACA">
      <w:pPr>
        <w:pStyle w:val="Ttulo2"/>
        <w:spacing w:before="220"/>
      </w:pPr>
      <w:r>
        <w:t xml:space="preserve">DÍA </w:t>
      </w:r>
      <w:proofErr w:type="gramStart"/>
      <w:r>
        <w:t>6  VIE</w:t>
      </w:r>
      <w:proofErr w:type="gramEnd"/>
      <w:r>
        <w:t xml:space="preserve">  INTERLAKEN - JUNGFRAUJOCH - INTERLAKEN</w:t>
      </w:r>
    </w:p>
    <w:p w14:paraId="7B5EC09D" w14:textId="77777777" w:rsidR="00FB5D2F" w:rsidRDefault="00051ACA">
      <w:pPr>
        <w:spacing w:after="100"/>
        <w:jc w:val="both"/>
      </w:pPr>
      <w:r>
        <w:t xml:space="preserve">Salida desde </w:t>
      </w:r>
      <w:proofErr w:type="spellStart"/>
      <w:r>
        <w:t>Interlaken</w:t>
      </w:r>
      <w:proofErr w:type="spellEnd"/>
      <w:r>
        <w:t xml:space="preserve"> hacia </w:t>
      </w:r>
      <w:proofErr w:type="spellStart"/>
      <w:r>
        <w:t>Grindelwald</w:t>
      </w:r>
      <w:proofErr w:type="spellEnd"/>
      <w:r>
        <w:t xml:space="preserve"> Terminal, donde iniciaremos el ascenso a una de las montañas más famosas de Suiza. A bordo del </w:t>
      </w:r>
      <w:r w:rsidRPr="00EB6E36">
        <w:rPr>
          <w:b/>
          <w:bCs/>
        </w:rPr>
        <w:t>mo</w:t>
      </w:r>
      <w:r w:rsidRPr="00EB6E36">
        <w:rPr>
          <w:b/>
          <w:bCs/>
        </w:rPr>
        <w:t xml:space="preserve">derno teleférico </w:t>
      </w:r>
      <w:proofErr w:type="spellStart"/>
      <w:r w:rsidRPr="00EB6E36">
        <w:rPr>
          <w:b/>
          <w:bCs/>
        </w:rPr>
        <w:t>Eiger</w:t>
      </w:r>
      <w:proofErr w:type="spellEnd"/>
      <w:r w:rsidRPr="00EB6E36">
        <w:rPr>
          <w:b/>
          <w:bCs/>
        </w:rPr>
        <w:t xml:space="preserve"> Express</w:t>
      </w:r>
      <w:r>
        <w:t xml:space="preserve">, disfrutaremos de un espectacular recorrido sobre los Alpes hasta la estación de </w:t>
      </w:r>
      <w:proofErr w:type="spellStart"/>
      <w:r>
        <w:t>Eigergletscher</w:t>
      </w:r>
      <w:proofErr w:type="spellEnd"/>
      <w:r>
        <w:t xml:space="preserve">, desde donde continuaremos en el histórico </w:t>
      </w:r>
      <w:r w:rsidRPr="00EB6E36">
        <w:rPr>
          <w:b/>
          <w:bCs/>
        </w:rPr>
        <w:t xml:space="preserve">tren cremallera hacia el </w:t>
      </w:r>
      <w:proofErr w:type="spellStart"/>
      <w:r w:rsidRPr="00EB6E36">
        <w:rPr>
          <w:b/>
          <w:bCs/>
        </w:rPr>
        <w:t>Jungfraujoch</w:t>
      </w:r>
      <w:proofErr w:type="spellEnd"/>
      <w:r w:rsidRPr="00EB6E36">
        <w:rPr>
          <w:b/>
          <w:bCs/>
        </w:rPr>
        <w:t xml:space="preserve"> – Top </w:t>
      </w:r>
      <w:proofErr w:type="spellStart"/>
      <w:r w:rsidRPr="00EB6E36">
        <w:rPr>
          <w:b/>
          <w:bCs/>
        </w:rPr>
        <w:t>of</w:t>
      </w:r>
      <w:proofErr w:type="spellEnd"/>
      <w:r w:rsidRPr="00EB6E36">
        <w:rPr>
          <w:b/>
          <w:bCs/>
        </w:rPr>
        <w:t xml:space="preserve"> </w:t>
      </w:r>
      <w:proofErr w:type="spellStart"/>
      <w:r w:rsidRPr="00EB6E36">
        <w:rPr>
          <w:b/>
          <w:bCs/>
        </w:rPr>
        <w:t>Europe</w:t>
      </w:r>
      <w:proofErr w:type="spellEnd"/>
      <w:r>
        <w:t>, la estación de tren más alta de</w:t>
      </w:r>
      <w:r>
        <w:t xml:space="preserve"> Europa, situada a 3.454 metros de altitud. Durante el tiempo libre podremos admirar el impresionante glaciar </w:t>
      </w:r>
      <w:proofErr w:type="spellStart"/>
      <w:r>
        <w:t>Aletsch</w:t>
      </w:r>
      <w:proofErr w:type="spellEnd"/>
      <w:r>
        <w:t xml:space="preserve">, declarado Patrimonio de la Humanidad por la UNESCO, visitar el fascinante Palacio de Hielo, acceder al mirador </w:t>
      </w:r>
      <w:proofErr w:type="spellStart"/>
      <w:r>
        <w:t>Sphinx</w:t>
      </w:r>
      <w:proofErr w:type="spellEnd"/>
      <w:r>
        <w:t xml:space="preserve"> con sus espectacula</w:t>
      </w:r>
      <w:r>
        <w:t xml:space="preserve">res vistas panorámicas y disfrutar del incomparable paisaje alpino cubierto de nieve. Finalizada la visita, regreso por la misma ruta a </w:t>
      </w:r>
      <w:proofErr w:type="spellStart"/>
      <w:r>
        <w:t>Grindelwald</w:t>
      </w:r>
      <w:proofErr w:type="spellEnd"/>
      <w:r>
        <w:t xml:space="preserve"> Terminal y continuación hacia </w:t>
      </w:r>
      <w:proofErr w:type="spellStart"/>
      <w:r>
        <w:t>Interlaken</w:t>
      </w:r>
      <w:proofErr w:type="spellEnd"/>
      <w:r>
        <w:t>.</w:t>
      </w:r>
    </w:p>
    <w:p w14:paraId="7D10364D" w14:textId="77777777" w:rsidR="00FB5D2F" w:rsidRDefault="00051ACA">
      <w:pPr>
        <w:pStyle w:val="Ttulo2"/>
        <w:spacing w:before="220"/>
      </w:pPr>
      <w:r>
        <w:t xml:space="preserve">DÍA </w:t>
      </w:r>
      <w:proofErr w:type="gramStart"/>
      <w:r>
        <w:t>7  SAB</w:t>
      </w:r>
      <w:proofErr w:type="gramEnd"/>
      <w:r>
        <w:t xml:space="preserve">  INTERLAKEN</w:t>
      </w:r>
    </w:p>
    <w:p w14:paraId="72001E22" w14:textId="77777777" w:rsidR="00FB5D2F" w:rsidRDefault="00051ACA">
      <w:pPr>
        <w:spacing w:after="100"/>
        <w:jc w:val="both"/>
      </w:pPr>
      <w:r>
        <w:t>Hoy nos dirigiremos al encantador pueblo al</w:t>
      </w:r>
      <w:r>
        <w:t xml:space="preserve">pino de </w:t>
      </w:r>
      <w:proofErr w:type="spellStart"/>
      <w:r>
        <w:t>Grindelwald</w:t>
      </w:r>
      <w:proofErr w:type="spellEnd"/>
      <w:r>
        <w:t xml:space="preserve">, considerado uno de los destinos de montaña más bellos de Suiza y situado al pie de la imponente cara norte del </w:t>
      </w:r>
      <w:proofErr w:type="spellStart"/>
      <w:r>
        <w:t>Eiger</w:t>
      </w:r>
      <w:proofErr w:type="spellEnd"/>
      <w:r>
        <w:t>. Rodeado de espectaculares picos nevados y paisajes de postal, disfrutaremos de tiempo libre para pasear por sus acoge</w:t>
      </w:r>
      <w:r>
        <w:t xml:space="preserve">doras calles y descubrir el auténtico ambiente de los Alpes suizos. Como experiencia inolvidable, realizaremos un tradicional </w:t>
      </w:r>
      <w:r w:rsidRPr="00EB6E36">
        <w:rPr>
          <w:b/>
          <w:bCs/>
        </w:rPr>
        <w:t>paseo en trineo tirado por caballos</w:t>
      </w:r>
      <w:r>
        <w:t xml:space="preserve"> a través de los paisajes invernales de </w:t>
      </w:r>
      <w:proofErr w:type="spellStart"/>
      <w:r>
        <w:t>Grindelwald</w:t>
      </w:r>
      <w:proofErr w:type="spellEnd"/>
      <w:r>
        <w:t>. Entre bosques cubiertos de nieve, praderas</w:t>
      </w:r>
      <w:r>
        <w:t xml:space="preserve"> blancas y vistas panorámicas de las montañas, viviremos uno de los momentos más auténticos y mágicos del viaje, disfrutando de la tranquilidad y el encanto del invierno suizo. Finalizada la excursión, regreso a </w:t>
      </w:r>
      <w:proofErr w:type="spellStart"/>
      <w:r>
        <w:t>Interlaken</w:t>
      </w:r>
      <w:proofErr w:type="spellEnd"/>
      <w:r>
        <w:t>.</w:t>
      </w:r>
    </w:p>
    <w:p w14:paraId="0990E96E" w14:textId="77777777" w:rsidR="00FB5D2F" w:rsidRDefault="00051ACA">
      <w:pPr>
        <w:pStyle w:val="Ttulo2"/>
        <w:spacing w:before="220"/>
      </w:pPr>
      <w:r>
        <w:t xml:space="preserve">DÍA </w:t>
      </w:r>
      <w:proofErr w:type="gramStart"/>
      <w:r>
        <w:t>8  DOM</w:t>
      </w:r>
      <w:proofErr w:type="gramEnd"/>
      <w:r>
        <w:t xml:space="preserve">  INTERLAKEN - BERNA -</w:t>
      </w:r>
      <w:r>
        <w:t xml:space="preserve"> ZÚRICH</w:t>
      </w:r>
    </w:p>
    <w:p w14:paraId="1757C3CE" w14:textId="77777777" w:rsidR="00FB5D2F" w:rsidRDefault="00051ACA">
      <w:pPr>
        <w:spacing w:after="100"/>
        <w:jc w:val="both"/>
      </w:pPr>
      <w:r>
        <w:t xml:space="preserve">Salida de </w:t>
      </w:r>
      <w:proofErr w:type="spellStart"/>
      <w:r>
        <w:t>Interlaken</w:t>
      </w:r>
      <w:proofErr w:type="spellEnd"/>
      <w:r>
        <w:t xml:space="preserve"> en dirección a Berna, la capital de Suiza. A nuestra llegada realizaremos una visita panorámica de su encantador casco histórico, declarado Patrimonio de la Humanidad por la UNESCO, donde destacan la Torre del Reloj (</w:t>
      </w:r>
      <w:proofErr w:type="spellStart"/>
      <w:r>
        <w:t>Zytglogge</w:t>
      </w:r>
      <w:proofErr w:type="spellEnd"/>
      <w:r>
        <w:t>)</w:t>
      </w:r>
      <w:r>
        <w:t>, la Catedral, las elegantes arcadas medievales y el edificio del Parlamento Federal. Posteriormente dispondremos de tiempo libre para pasear por sus pintorescas calles o disfrutar de un café en alguna de sus tradicionales terrazas. A la hora prevista, con</w:t>
      </w:r>
      <w:r>
        <w:t>tinuación hacia Zúrich.</w:t>
      </w:r>
    </w:p>
    <w:p w14:paraId="1CFF7B12" w14:textId="77777777" w:rsidR="00FB5D2F" w:rsidRDefault="00051ACA">
      <w:pPr>
        <w:pStyle w:val="Ttulo2"/>
        <w:spacing w:before="220"/>
      </w:pPr>
      <w:r>
        <w:t xml:space="preserve">DÍA </w:t>
      </w:r>
      <w:proofErr w:type="gramStart"/>
      <w:r>
        <w:t>9  LUN</w:t>
      </w:r>
      <w:proofErr w:type="gramEnd"/>
      <w:r>
        <w:t xml:space="preserve">  ZÚRICH</w:t>
      </w:r>
    </w:p>
    <w:p w14:paraId="10213516" w14:textId="77777777" w:rsidR="00FB5D2F" w:rsidRDefault="00051ACA">
      <w:pPr>
        <w:spacing w:after="100"/>
        <w:jc w:val="both"/>
      </w:pPr>
      <w:r>
        <w:t>Desayuno y traslado de salida al aeropuerto.</w:t>
      </w:r>
    </w:p>
    <w:sectPr w:rsidR="00FB5D2F">
      <w:headerReference w:type="default" r:id="rId7"/>
      <w:pgSz w:w="12240" w:h="15840"/>
      <w:pgMar w:top="1080" w:right="1440" w:bottom="108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E9DEB" w14:textId="77777777" w:rsidR="00EB6E36" w:rsidRDefault="00EB6E36" w:rsidP="00EB6E36">
      <w:r>
        <w:separator/>
      </w:r>
    </w:p>
  </w:endnote>
  <w:endnote w:type="continuationSeparator" w:id="0">
    <w:p w14:paraId="2690F2CE" w14:textId="77777777" w:rsidR="00EB6E36" w:rsidRDefault="00EB6E36" w:rsidP="00EB6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FC688" w14:textId="77777777" w:rsidR="00EB6E36" w:rsidRDefault="00EB6E36" w:rsidP="00EB6E36">
      <w:r>
        <w:separator/>
      </w:r>
    </w:p>
  </w:footnote>
  <w:footnote w:type="continuationSeparator" w:id="0">
    <w:p w14:paraId="598C890E" w14:textId="77777777" w:rsidR="00EB6E36" w:rsidRDefault="00EB6E36" w:rsidP="00EB6E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19CB2" w14:textId="339C82A2" w:rsidR="00EB6E36" w:rsidRDefault="00EB6E36">
    <w:pPr>
      <w:pStyle w:val="Encabezado"/>
    </w:pPr>
    <w:r>
      <w:rPr>
        <w:noProof/>
      </w:rPr>
      <w:drawing>
        <wp:inline distT="0" distB="0" distL="0" distR="0" wp14:anchorId="26127E8F" wp14:editId="4868E96F">
          <wp:extent cx="1009650" cy="100965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5204D4"/>
    <w:multiLevelType w:val="hybridMultilevel"/>
    <w:tmpl w:val="EFDC9226"/>
    <w:lvl w:ilvl="0" w:tplc="63D69230">
      <w:start w:val="1"/>
      <w:numFmt w:val="bullet"/>
      <w:lvlText w:val="•"/>
      <w:lvlJc w:val="left"/>
      <w:pPr>
        <w:ind w:left="460" w:hanging="260"/>
      </w:pPr>
    </w:lvl>
    <w:lvl w:ilvl="1" w:tplc="E84EACDE">
      <w:numFmt w:val="decimal"/>
      <w:lvlText w:val=""/>
      <w:lvlJc w:val="left"/>
    </w:lvl>
    <w:lvl w:ilvl="2" w:tplc="3EB4E284">
      <w:numFmt w:val="decimal"/>
      <w:lvlText w:val=""/>
      <w:lvlJc w:val="left"/>
    </w:lvl>
    <w:lvl w:ilvl="3" w:tplc="992CA9D6">
      <w:numFmt w:val="decimal"/>
      <w:lvlText w:val=""/>
      <w:lvlJc w:val="left"/>
    </w:lvl>
    <w:lvl w:ilvl="4" w:tplc="E6249934">
      <w:numFmt w:val="decimal"/>
      <w:lvlText w:val=""/>
      <w:lvlJc w:val="left"/>
    </w:lvl>
    <w:lvl w:ilvl="5" w:tplc="E4180744">
      <w:numFmt w:val="decimal"/>
      <w:lvlText w:val=""/>
      <w:lvlJc w:val="left"/>
    </w:lvl>
    <w:lvl w:ilvl="6" w:tplc="1E2823C2">
      <w:numFmt w:val="decimal"/>
      <w:lvlText w:val=""/>
      <w:lvlJc w:val="left"/>
    </w:lvl>
    <w:lvl w:ilvl="7" w:tplc="20BA04A8">
      <w:numFmt w:val="decimal"/>
      <w:lvlText w:val=""/>
      <w:lvlJc w:val="left"/>
    </w:lvl>
    <w:lvl w:ilvl="8" w:tplc="0BE81ED2">
      <w:numFmt w:val="decimal"/>
      <w:lvlText w:val=""/>
      <w:lvlJc w:val="left"/>
    </w:lvl>
  </w:abstractNum>
  <w:abstractNum w:abstractNumId="1" w15:restartNumberingAfterBreak="0">
    <w:nsid w:val="726258E0"/>
    <w:multiLevelType w:val="hybridMultilevel"/>
    <w:tmpl w:val="A9B079FE"/>
    <w:lvl w:ilvl="0" w:tplc="652E352E">
      <w:start w:val="1"/>
      <w:numFmt w:val="bullet"/>
      <w:lvlText w:val="●"/>
      <w:lvlJc w:val="left"/>
      <w:pPr>
        <w:ind w:left="720" w:hanging="360"/>
      </w:pPr>
    </w:lvl>
    <w:lvl w:ilvl="1" w:tplc="90DE07C6">
      <w:start w:val="1"/>
      <w:numFmt w:val="bullet"/>
      <w:lvlText w:val="○"/>
      <w:lvlJc w:val="left"/>
      <w:pPr>
        <w:ind w:left="1440" w:hanging="360"/>
      </w:pPr>
    </w:lvl>
    <w:lvl w:ilvl="2" w:tplc="BA327FFE">
      <w:start w:val="1"/>
      <w:numFmt w:val="bullet"/>
      <w:lvlText w:val="■"/>
      <w:lvlJc w:val="left"/>
      <w:pPr>
        <w:ind w:left="2160" w:hanging="360"/>
      </w:pPr>
    </w:lvl>
    <w:lvl w:ilvl="3" w:tplc="D56C20B2">
      <w:start w:val="1"/>
      <w:numFmt w:val="bullet"/>
      <w:lvlText w:val="●"/>
      <w:lvlJc w:val="left"/>
      <w:pPr>
        <w:ind w:left="2880" w:hanging="360"/>
      </w:pPr>
    </w:lvl>
    <w:lvl w:ilvl="4" w:tplc="AE1A96AC">
      <w:start w:val="1"/>
      <w:numFmt w:val="bullet"/>
      <w:lvlText w:val="○"/>
      <w:lvlJc w:val="left"/>
      <w:pPr>
        <w:ind w:left="3600" w:hanging="360"/>
      </w:pPr>
    </w:lvl>
    <w:lvl w:ilvl="5" w:tplc="D78A8892">
      <w:start w:val="1"/>
      <w:numFmt w:val="bullet"/>
      <w:lvlText w:val="■"/>
      <w:lvlJc w:val="left"/>
      <w:pPr>
        <w:ind w:left="4320" w:hanging="360"/>
      </w:pPr>
    </w:lvl>
    <w:lvl w:ilvl="6" w:tplc="AF8E5404">
      <w:start w:val="1"/>
      <w:numFmt w:val="bullet"/>
      <w:lvlText w:val="●"/>
      <w:lvlJc w:val="left"/>
      <w:pPr>
        <w:ind w:left="5040" w:hanging="360"/>
      </w:pPr>
    </w:lvl>
    <w:lvl w:ilvl="7" w:tplc="81FC2868">
      <w:start w:val="1"/>
      <w:numFmt w:val="bullet"/>
      <w:lvlText w:val="●"/>
      <w:lvlJc w:val="left"/>
      <w:pPr>
        <w:ind w:left="5760" w:hanging="360"/>
      </w:pPr>
    </w:lvl>
    <w:lvl w:ilvl="8" w:tplc="75222B6C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D2F"/>
    <w:rsid w:val="00051ACA"/>
    <w:rsid w:val="00651DB6"/>
    <w:rsid w:val="00B227FB"/>
    <w:rsid w:val="00E10D82"/>
    <w:rsid w:val="00EB6E36"/>
    <w:rsid w:val="00FB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70A39"/>
  <w15:docId w15:val="{9EED6CC4-E78F-4074-B479-F09541078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after="120"/>
      <w:outlineLvl w:val="0"/>
    </w:pPr>
    <w:rPr>
      <w:b/>
      <w:bCs/>
      <w:color w:val="000000"/>
      <w:sz w:val="36"/>
      <w:szCs w:val="36"/>
    </w:rPr>
  </w:style>
  <w:style w:type="paragraph" w:styleId="Ttulo2">
    <w:name w:val="heading 2"/>
    <w:uiPriority w:val="9"/>
    <w:unhideWhenUsed/>
    <w:qFormat/>
    <w:pPr>
      <w:spacing w:before="200" w:after="60"/>
      <w:outlineLvl w:val="1"/>
    </w:pPr>
    <w:rPr>
      <w:b/>
      <w:bCs/>
      <w:color w:val="1C3050"/>
      <w:sz w:val="22"/>
      <w:szCs w:val="22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EB6E36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B6E36"/>
  </w:style>
  <w:style w:type="paragraph" w:styleId="Piedepgina">
    <w:name w:val="footer"/>
    <w:basedOn w:val="Normal"/>
    <w:link w:val="PiedepginaCar"/>
    <w:uiPriority w:val="99"/>
    <w:unhideWhenUsed/>
    <w:rsid w:val="00EB6E36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B6E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666</Words>
  <Characters>3665</Characters>
  <Application>Microsoft Office Word</Application>
  <DocSecurity>0</DocSecurity>
  <Lines>30</Lines>
  <Paragraphs>8</Paragraphs>
  <ScaleCrop>false</ScaleCrop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user24</cp:lastModifiedBy>
  <cp:revision>6</cp:revision>
  <dcterms:created xsi:type="dcterms:W3CDTF">2026-06-29T13:57:00Z</dcterms:created>
  <dcterms:modified xsi:type="dcterms:W3CDTF">2026-06-29T14:01:00Z</dcterms:modified>
</cp:coreProperties>
</file>